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28" w:rsidRPr="00BE4DDE" w:rsidRDefault="00697CDB" w:rsidP="00A71128">
      <w:pPr>
        <w:widowControl w:val="0"/>
        <w:spacing w:after="0" w:line="280" w:lineRule="exact"/>
        <w:ind w:left="5670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УТВЕРЖДЕНО</w:t>
      </w:r>
    </w:p>
    <w:p w:rsidR="00A71128" w:rsidRPr="00BE4DDE" w:rsidRDefault="00697CDB" w:rsidP="00A71128">
      <w:pPr>
        <w:widowControl w:val="0"/>
        <w:spacing w:after="0" w:line="280" w:lineRule="exact"/>
        <w:ind w:left="5670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Приказ начальника</w:t>
      </w:r>
      <w:r w:rsidR="00A71128"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отдела культуры</w:t>
      </w:r>
      <w:r w:rsidR="00A71128"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Бобруйского</w:t>
      </w:r>
      <w:proofErr w:type="spellEnd"/>
      <w:r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городского </w:t>
      </w:r>
      <w:r w:rsidR="00A71128"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исполнительного комитета</w:t>
      </w:r>
    </w:p>
    <w:p w:rsidR="00697CDB" w:rsidRPr="00652A2B" w:rsidRDefault="00034746" w:rsidP="00A71128">
      <w:pPr>
        <w:widowControl w:val="0"/>
        <w:spacing w:after="0" w:line="280" w:lineRule="exact"/>
        <w:ind w:left="567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52A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</w:t>
      </w:r>
      <w:r w:rsidR="003F34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</w:t>
      </w:r>
      <w:r w:rsidRPr="00652A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.0</w:t>
      </w:r>
      <w:r w:rsidR="003F34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</w:t>
      </w:r>
      <w:bookmarkStart w:id="0" w:name="_GoBack"/>
      <w:bookmarkEnd w:id="0"/>
      <w:r w:rsidRPr="00652A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.202</w:t>
      </w:r>
      <w:r w:rsidR="008939AC" w:rsidRPr="00652A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</w:t>
      </w:r>
      <w:r w:rsidR="003F34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________ № _13</w:t>
      </w:r>
      <w:r w:rsidR="00A71128" w:rsidRPr="00652A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___</w:t>
      </w:r>
    </w:p>
    <w:p w:rsidR="00697CDB" w:rsidRPr="00BE4DDE" w:rsidRDefault="00697CDB" w:rsidP="00A711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97CDB" w:rsidRPr="00BE4DDE" w:rsidRDefault="00697CDB" w:rsidP="00A711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3117C" w:rsidRPr="00BE4DDE" w:rsidRDefault="0013117C" w:rsidP="00A711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4D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ПОЛОЖЕНИЕ</w:t>
      </w:r>
    </w:p>
    <w:p w:rsidR="00846961" w:rsidRPr="00BE4DDE" w:rsidRDefault="0013117C" w:rsidP="00A711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 </w:t>
      </w:r>
      <w:r w:rsidR="00846961"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порядке организации и </w:t>
      </w:r>
      <w:r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проведени</w:t>
      </w:r>
      <w:r w:rsidR="004D1CC2"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я</w:t>
      </w:r>
    </w:p>
    <w:p w:rsidR="00C34561" w:rsidRPr="00BE4DDE" w:rsidRDefault="0060530C" w:rsidP="00A711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</w:t>
      </w:r>
      <w:r w:rsidR="0013117C"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еспубликанского</w:t>
      </w:r>
      <w:r w:rsidR="00CE56F7"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091183"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конкурса </w:t>
      </w:r>
      <w:r w:rsidR="0013117C"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искусств</w:t>
      </w:r>
    </w:p>
    <w:p w:rsidR="0090113A" w:rsidRPr="00BE4DDE" w:rsidRDefault="0013117C" w:rsidP="00A711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</w:t>
      </w:r>
      <w:r w:rsidR="00C92A56"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Т</w:t>
      </w:r>
      <w:r w:rsidR="005D0EE4"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о</w:t>
      </w:r>
      <w:r w:rsidR="005D0EE4"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ль</w:t>
      </w:r>
      <w:r w:rsidR="005D0EE4"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кі</w:t>
      </w:r>
      <w:r w:rsidR="00D82664"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 w:rsidR="00B50B1D"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BY</w:t>
      </w:r>
      <w:r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</w:t>
      </w:r>
    </w:p>
    <w:p w:rsidR="0013117C" w:rsidRPr="00BE4DDE" w:rsidRDefault="0013117C" w:rsidP="00A711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0113A" w:rsidRPr="00BE4DDE" w:rsidRDefault="0013117C" w:rsidP="00A71128">
      <w:pPr>
        <w:pStyle w:val="C41"/>
        <w:widowControl w:val="0"/>
        <w:spacing w:before="0" w:after="0"/>
        <w:contextualSpacing/>
        <w:jc w:val="center"/>
        <w:rPr>
          <w:b/>
          <w:color w:val="000000"/>
          <w:sz w:val="30"/>
          <w:szCs w:val="30"/>
        </w:rPr>
      </w:pPr>
      <w:r w:rsidRPr="00BE4DDE">
        <w:rPr>
          <w:rStyle w:val="C22"/>
          <w:b/>
          <w:color w:val="000000"/>
          <w:sz w:val="30"/>
          <w:szCs w:val="30"/>
        </w:rPr>
        <w:t>1.</w:t>
      </w:r>
      <w:r w:rsidR="00C34561" w:rsidRPr="00BE4DDE">
        <w:rPr>
          <w:rStyle w:val="C22"/>
          <w:b/>
          <w:color w:val="000000"/>
          <w:sz w:val="30"/>
          <w:szCs w:val="30"/>
        </w:rPr>
        <w:t>Общие положения</w:t>
      </w:r>
    </w:p>
    <w:p w:rsidR="00C87C00" w:rsidRPr="00BE4DDE" w:rsidRDefault="009C158D" w:rsidP="00BE4DDE">
      <w:pPr>
        <w:pStyle w:val="C8"/>
        <w:widowControl w:val="0"/>
        <w:spacing w:before="0" w:after="0"/>
        <w:ind w:right="49" w:firstLine="709"/>
        <w:contextualSpacing/>
        <w:jc w:val="both"/>
        <w:rPr>
          <w:bCs/>
          <w:sz w:val="30"/>
          <w:szCs w:val="30"/>
        </w:rPr>
      </w:pPr>
      <w:r w:rsidRPr="00BE4DDE">
        <w:rPr>
          <w:rStyle w:val="C97"/>
          <w:bCs/>
          <w:color w:val="000000" w:themeColor="text1"/>
          <w:sz w:val="30"/>
          <w:szCs w:val="30"/>
        </w:rPr>
        <w:t>Настоящее Положение разработано на основании Кодекса Республики Беларусь о культуре и определяет порядок ор</w:t>
      </w:r>
      <w:r w:rsidR="00EF7A4A" w:rsidRPr="00BE4DDE">
        <w:rPr>
          <w:rStyle w:val="C97"/>
          <w:bCs/>
          <w:color w:val="000000" w:themeColor="text1"/>
          <w:sz w:val="30"/>
          <w:szCs w:val="30"/>
        </w:rPr>
        <w:t>ганизации и проведения  р</w:t>
      </w:r>
      <w:r w:rsidRPr="00BE4DDE">
        <w:rPr>
          <w:rStyle w:val="C97"/>
          <w:bCs/>
          <w:color w:val="000000" w:themeColor="text1"/>
          <w:sz w:val="30"/>
          <w:szCs w:val="30"/>
        </w:rPr>
        <w:t>еспубликанс</w:t>
      </w:r>
      <w:r w:rsidR="00D82664" w:rsidRPr="00BE4DDE">
        <w:rPr>
          <w:rStyle w:val="C97"/>
          <w:bCs/>
          <w:color w:val="000000" w:themeColor="text1"/>
          <w:sz w:val="30"/>
          <w:szCs w:val="30"/>
        </w:rPr>
        <w:t>кого конкурса искусств «</w:t>
      </w:r>
      <w:proofErr w:type="spellStart"/>
      <w:r w:rsidR="00D82664" w:rsidRPr="00BE4DDE">
        <w:rPr>
          <w:rStyle w:val="C97"/>
          <w:bCs/>
          <w:color w:val="000000" w:themeColor="text1"/>
          <w:sz w:val="30"/>
          <w:szCs w:val="30"/>
        </w:rPr>
        <w:t>Т</w:t>
      </w:r>
      <w:r w:rsidR="005D0EE4" w:rsidRPr="00BE4DDE">
        <w:rPr>
          <w:rStyle w:val="C97"/>
          <w:bCs/>
          <w:color w:val="000000" w:themeColor="text1"/>
          <w:sz w:val="30"/>
          <w:szCs w:val="30"/>
        </w:rPr>
        <w:t>олькі</w:t>
      </w:r>
      <w:proofErr w:type="spellEnd"/>
      <w:r w:rsidR="00D82664" w:rsidRPr="00BE4DDE">
        <w:rPr>
          <w:rStyle w:val="C97"/>
          <w:bCs/>
          <w:color w:val="000000" w:themeColor="text1"/>
          <w:sz w:val="30"/>
          <w:szCs w:val="30"/>
        </w:rPr>
        <w:t>.</w:t>
      </w:r>
      <w:r w:rsidR="00B50B1D" w:rsidRPr="00BE4DDE">
        <w:rPr>
          <w:rStyle w:val="C97"/>
          <w:bCs/>
          <w:color w:val="000000" w:themeColor="text1"/>
          <w:sz w:val="30"/>
          <w:szCs w:val="30"/>
          <w:lang w:val="en-US"/>
        </w:rPr>
        <w:t>BY</w:t>
      </w:r>
      <w:r w:rsidR="00AB6915">
        <w:rPr>
          <w:rStyle w:val="C97"/>
          <w:bCs/>
          <w:color w:val="000000" w:themeColor="text1"/>
          <w:sz w:val="30"/>
          <w:szCs w:val="30"/>
        </w:rPr>
        <w:t>» (далее – конкурс</w:t>
      </w:r>
      <w:r w:rsidRPr="00BE4DDE">
        <w:rPr>
          <w:rStyle w:val="C97"/>
          <w:bCs/>
          <w:color w:val="000000" w:themeColor="text1"/>
          <w:sz w:val="30"/>
          <w:szCs w:val="30"/>
        </w:rPr>
        <w:t>).</w:t>
      </w:r>
    </w:p>
    <w:p w:rsidR="000E0897" w:rsidRPr="00BC3A8C" w:rsidRDefault="000E0897" w:rsidP="000E0897">
      <w:pPr>
        <w:widowControl w:val="0"/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 w:cs="Times New Roman"/>
          <w:color w:val="000000"/>
          <w:sz w:val="30"/>
          <w:szCs w:val="30"/>
        </w:rPr>
      </w:pPr>
      <w:r w:rsidRPr="000E0897">
        <w:rPr>
          <w:rStyle w:val="C0"/>
          <w:rFonts w:ascii="Times New Roman" w:hAnsi="Times New Roman" w:cs="Times New Roman"/>
          <w:color w:val="000000"/>
          <w:sz w:val="30"/>
          <w:szCs w:val="30"/>
        </w:rPr>
        <w:t xml:space="preserve">Конкурс проводится при поддержке </w:t>
      </w:r>
      <w:r w:rsidRPr="000E0897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 xml:space="preserve">общественного объединения «Белорусский союз композиторов», </w:t>
      </w:r>
      <w:proofErr w:type="spellStart"/>
      <w:r w:rsidRPr="000E0897">
        <w:rPr>
          <w:rFonts w:ascii="Times New Roman" w:hAnsi="Times New Roman" w:cs="Times New Roman"/>
          <w:sz w:val="30"/>
          <w:szCs w:val="30"/>
          <w:shd w:val="clear" w:color="auto" w:fill="FFFFFF"/>
        </w:rPr>
        <w:t>Бобруйской</w:t>
      </w:r>
      <w:proofErr w:type="spellEnd"/>
      <w:r w:rsidRPr="000E089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городской организации общественного объединения «Белорусский республиканский союз молодежи»</w:t>
      </w:r>
      <w:r w:rsidRPr="000E089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EC28FD" w:rsidRPr="00BE4DDE" w:rsidRDefault="00EC28FD" w:rsidP="00A71128">
      <w:pPr>
        <w:pStyle w:val="C8"/>
        <w:widowControl w:val="0"/>
        <w:spacing w:before="0" w:after="0"/>
        <w:ind w:firstLine="709"/>
        <w:contextualSpacing/>
        <w:jc w:val="both"/>
        <w:rPr>
          <w:rStyle w:val="C46"/>
          <w:color w:val="000000"/>
          <w:sz w:val="30"/>
          <w:szCs w:val="30"/>
        </w:rPr>
      </w:pPr>
    </w:p>
    <w:p w:rsidR="00525F25" w:rsidRPr="00BE4DDE" w:rsidRDefault="00525F25" w:rsidP="00A7112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4DDE">
        <w:rPr>
          <w:rFonts w:ascii="Times New Roman" w:hAnsi="Times New Roman" w:cs="Times New Roman"/>
          <w:b/>
          <w:sz w:val="30"/>
          <w:szCs w:val="30"/>
        </w:rPr>
        <w:t>2.Цели и задачи конкурса</w:t>
      </w:r>
    </w:p>
    <w:p w:rsidR="00525F25" w:rsidRPr="00BE4DDE" w:rsidRDefault="00525F25" w:rsidP="00A7112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ab/>
        <w:t xml:space="preserve">выявление и поддержка одаренных </w:t>
      </w:r>
      <w:r w:rsidR="00EC28FD" w:rsidRPr="00BE4DDE">
        <w:rPr>
          <w:rFonts w:ascii="Times New Roman" w:hAnsi="Times New Roman" w:cs="Times New Roman"/>
          <w:sz w:val="30"/>
          <w:szCs w:val="30"/>
        </w:rPr>
        <w:t>детей</w:t>
      </w:r>
      <w:r w:rsidR="00BC33E4">
        <w:rPr>
          <w:rFonts w:ascii="Times New Roman" w:hAnsi="Times New Roman" w:cs="Times New Roman"/>
          <w:sz w:val="30"/>
          <w:szCs w:val="30"/>
        </w:rPr>
        <w:t xml:space="preserve"> и молодежи</w:t>
      </w:r>
      <w:r w:rsidRPr="00BE4DDE">
        <w:rPr>
          <w:rFonts w:ascii="Times New Roman" w:hAnsi="Times New Roman" w:cs="Times New Roman"/>
          <w:sz w:val="30"/>
          <w:szCs w:val="30"/>
        </w:rPr>
        <w:t>, развитие их творческих способностей;</w:t>
      </w:r>
    </w:p>
    <w:p w:rsidR="00525F25" w:rsidRPr="00BE4DDE" w:rsidRDefault="00525F25" w:rsidP="00A7112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ab/>
        <w:t xml:space="preserve">популяризация музыкального искусства; </w:t>
      </w:r>
    </w:p>
    <w:p w:rsidR="00525F25" w:rsidRPr="00BE4DDE" w:rsidRDefault="00525F25" w:rsidP="00A7112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ab/>
        <w:t>повышение уровня исполнительского и сценического мастерства;</w:t>
      </w:r>
    </w:p>
    <w:p w:rsidR="00525F25" w:rsidRPr="00BE4DDE" w:rsidRDefault="00525F25" w:rsidP="00A7112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ab/>
        <w:t xml:space="preserve">популяризация творчества белорусских композиторов; </w:t>
      </w:r>
    </w:p>
    <w:p w:rsidR="00525F25" w:rsidRPr="00BE4DDE" w:rsidRDefault="00525F25" w:rsidP="00A7112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ab/>
        <w:t xml:space="preserve">стимулирование творческой инициативы педагогических работников; </w:t>
      </w:r>
    </w:p>
    <w:p w:rsidR="00525F25" w:rsidRPr="00BE4DDE" w:rsidRDefault="00525F25" w:rsidP="00A7112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ab/>
        <w:t>патриотическое воспитание детей и молодежи;</w:t>
      </w:r>
    </w:p>
    <w:p w:rsidR="00525F25" w:rsidRPr="00BE4DDE" w:rsidRDefault="00525F25" w:rsidP="00A7112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ab/>
        <w:t>увековечивание памяти белорусского композитора, народного артиста СССР Е. К. Тикоцкого.</w:t>
      </w:r>
    </w:p>
    <w:p w:rsidR="00C87C00" w:rsidRPr="00BE4DDE" w:rsidRDefault="00C87C00" w:rsidP="00A7112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0113A" w:rsidRPr="00BE4DDE" w:rsidRDefault="00FC2A9B" w:rsidP="00A71128">
      <w:pPr>
        <w:widowControl w:val="0"/>
        <w:tabs>
          <w:tab w:val="left" w:pos="3119"/>
        </w:tabs>
        <w:spacing w:after="0" w:line="240" w:lineRule="auto"/>
        <w:contextualSpacing/>
        <w:jc w:val="center"/>
        <w:rPr>
          <w:rStyle w:val="C9"/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BE4DDE">
        <w:rPr>
          <w:rStyle w:val="C9"/>
          <w:rFonts w:ascii="Times New Roman" w:hAnsi="Times New Roman" w:cs="Times New Roman"/>
          <w:b/>
          <w:bCs/>
          <w:color w:val="000000"/>
          <w:sz w:val="30"/>
          <w:szCs w:val="30"/>
        </w:rPr>
        <w:t>3</w:t>
      </w:r>
      <w:r w:rsidR="00DD0A58" w:rsidRPr="00BE4DDE">
        <w:rPr>
          <w:rStyle w:val="C9"/>
          <w:rFonts w:ascii="Times New Roman" w:hAnsi="Times New Roman" w:cs="Times New Roman"/>
          <w:b/>
          <w:bCs/>
          <w:color w:val="000000"/>
          <w:sz w:val="30"/>
          <w:szCs w:val="30"/>
        </w:rPr>
        <w:t>. Организатор</w:t>
      </w:r>
      <w:r w:rsidR="00124E61" w:rsidRPr="00BE4DDE">
        <w:rPr>
          <w:rStyle w:val="C9"/>
          <w:rFonts w:ascii="Times New Roman" w:hAnsi="Times New Roman" w:cs="Times New Roman"/>
          <w:b/>
          <w:bCs/>
          <w:color w:val="000000"/>
          <w:sz w:val="30"/>
          <w:szCs w:val="30"/>
        </w:rPr>
        <w:t>ы</w:t>
      </w:r>
      <w:r w:rsidR="00DD0A58" w:rsidRPr="00BE4DDE">
        <w:rPr>
          <w:rStyle w:val="C9"/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1D6548" w:rsidRPr="00BE4DDE">
        <w:rPr>
          <w:rStyle w:val="C9"/>
          <w:rFonts w:ascii="Times New Roman" w:hAnsi="Times New Roman" w:cs="Times New Roman"/>
          <w:b/>
          <w:bCs/>
          <w:color w:val="000000"/>
          <w:sz w:val="30"/>
          <w:szCs w:val="30"/>
        </w:rPr>
        <w:t>конкурса</w:t>
      </w:r>
    </w:p>
    <w:p w:rsidR="00447F3B" w:rsidRPr="00BE4DDE" w:rsidRDefault="007961A2" w:rsidP="00A71128">
      <w:pPr>
        <w:widowControl w:val="0"/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 w:cs="Times New Roman"/>
          <w:color w:val="000000"/>
          <w:sz w:val="30"/>
          <w:szCs w:val="30"/>
        </w:rPr>
      </w:pPr>
      <w:r w:rsidRPr="00BE4DDE">
        <w:rPr>
          <w:rStyle w:val="C6"/>
          <w:rFonts w:ascii="Times New Roman" w:hAnsi="Times New Roman" w:cs="Times New Roman"/>
          <w:color w:val="000000"/>
          <w:sz w:val="30"/>
          <w:szCs w:val="30"/>
        </w:rPr>
        <w:t>3</w:t>
      </w:r>
      <w:r w:rsidR="00DD0A58" w:rsidRPr="00BE4DDE">
        <w:rPr>
          <w:rStyle w:val="C6"/>
          <w:rFonts w:ascii="Times New Roman" w:hAnsi="Times New Roman" w:cs="Times New Roman"/>
          <w:color w:val="000000"/>
          <w:sz w:val="30"/>
          <w:szCs w:val="30"/>
        </w:rPr>
        <w:t>.1. </w:t>
      </w:r>
      <w:r w:rsidR="00D9675A" w:rsidRPr="00BE4DDE">
        <w:rPr>
          <w:rStyle w:val="C6"/>
          <w:rFonts w:ascii="Times New Roman" w:hAnsi="Times New Roman" w:cs="Times New Roman"/>
          <w:color w:val="000000"/>
          <w:sz w:val="30"/>
          <w:szCs w:val="30"/>
        </w:rPr>
        <w:t>Организатор</w:t>
      </w:r>
      <w:r w:rsidR="009C158D" w:rsidRPr="00BE4DDE">
        <w:rPr>
          <w:rStyle w:val="C6"/>
          <w:rFonts w:ascii="Times New Roman" w:hAnsi="Times New Roman" w:cs="Times New Roman"/>
          <w:color w:val="000000"/>
          <w:sz w:val="30"/>
          <w:szCs w:val="30"/>
        </w:rPr>
        <w:t>а</w:t>
      </w:r>
      <w:r w:rsidR="00525F25" w:rsidRPr="00BE4DDE">
        <w:rPr>
          <w:rStyle w:val="C6"/>
          <w:rFonts w:ascii="Times New Roman" w:hAnsi="Times New Roman" w:cs="Times New Roman"/>
          <w:color w:val="000000"/>
          <w:sz w:val="30"/>
          <w:szCs w:val="30"/>
        </w:rPr>
        <w:t>м</w:t>
      </w:r>
      <w:r w:rsidR="009C158D" w:rsidRPr="00BE4DDE">
        <w:rPr>
          <w:rStyle w:val="C6"/>
          <w:rFonts w:ascii="Times New Roman" w:hAnsi="Times New Roman" w:cs="Times New Roman"/>
          <w:color w:val="000000"/>
          <w:sz w:val="30"/>
          <w:szCs w:val="30"/>
        </w:rPr>
        <w:t>и</w:t>
      </w:r>
      <w:r w:rsidR="009907C1" w:rsidRPr="00BE4DDE">
        <w:rPr>
          <w:rStyle w:val="C6"/>
          <w:rFonts w:ascii="Times New Roman" w:hAnsi="Times New Roman" w:cs="Times New Roman"/>
          <w:color w:val="000000"/>
          <w:sz w:val="30"/>
          <w:szCs w:val="30"/>
        </w:rPr>
        <w:t xml:space="preserve"> конкурса</w:t>
      </w:r>
      <w:r w:rsidR="00D9675A" w:rsidRPr="00BE4DDE">
        <w:rPr>
          <w:rStyle w:val="C6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C28FD" w:rsidRPr="00BE4DDE">
        <w:rPr>
          <w:rStyle w:val="C6"/>
          <w:rFonts w:ascii="Times New Roman" w:hAnsi="Times New Roman" w:cs="Times New Roman"/>
          <w:color w:val="000000"/>
          <w:sz w:val="30"/>
          <w:szCs w:val="30"/>
        </w:rPr>
        <w:t>являю</w:t>
      </w:r>
      <w:r w:rsidR="00525F25" w:rsidRPr="00BE4DDE">
        <w:rPr>
          <w:rStyle w:val="C6"/>
          <w:rFonts w:ascii="Times New Roman" w:hAnsi="Times New Roman" w:cs="Times New Roman"/>
          <w:color w:val="000000"/>
          <w:sz w:val="30"/>
          <w:szCs w:val="30"/>
        </w:rPr>
        <w:t>тся</w:t>
      </w:r>
      <w:r w:rsidR="009C158D" w:rsidRPr="00BE4DDE">
        <w:rPr>
          <w:rStyle w:val="C6"/>
          <w:rFonts w:ascii="Times New Roman" w:hAnsi="Times New Roman" w:cs="Times New Roman"/>
          <w:color w:val="000000"/>
          <w:sz w:val="30"/>
          <w:szCs w:val="30"/>
        </w:rPr>
        <w:t xml:space="preserve">: отдел культуры </w:t>
      </w:r>
      <w:proofErr w:type="spellStart"/>
      <w:r w:rsidR="009C158D" w:rsidRPr="00BE4DDE">
        <w:rPr>
          <w:rStyle w:val="C6"/>
          <w:rFonts w:ascii="Times New Roman" w:hAnsi="Times New Roman" w:cs="Times New Roman"/>
          <w:color w:val="000000"/>
          <w:sz w:val="30"/>
          <w:szCs w:val="30"/>
        </w:rPr>
        <w:t>Бобруйского</w:t>
      </w:r>
      <w:proofErr w:type="spellEnd"/>
      <w:r w:rsidR="009C158D" w:rsidRPr="00BE4DDE">
        <w:rPr>
          <w:rStyle w:val="C6"/>
          <w:rFonts w:ascii="Times New Roman" w:hAnsi="Times New Roman" w:cs="Times New Roman"/>
          <w:color w:val="000000"/>
          <w:sz w:val="30"/>
          <w:szCs w:val="30"/>
        </w:rPr>
        <w:t xml:space="preserve"> горо</w:t>
      </w:r>
      <w:r w:rsidR="00BC33E4">
        <w:rPr>
          <w:rStyle w:val="C6"/>
          <w:rFonts w:ascii="Times New Roman" w:hAnsi="Times New Roman" w:cs="Times New Roman"/>
          <w:color w:val="000000"/>
          <w:sz w:val="30"/>
          <w:szCs w:val="30"/>
        </w:rPr>
        <w:t xml:space="preserve">дского исполнительного комитета, </w:t>
      </w:r>
      <w:r w:rsidR="001F2AAF" w:rsidRPr="00BE4DDE">
        <w:rPr>
          <w:rStyle w:val="C70"/>
          <w:rFonts w:ascii="Times New Roman" w:hAnsi="Times New Roman" w:cs="Times New Roman"/>
          <w:color w:val="000000"/>
          <w:sz w:val="30"/>
          <w:szCs w:val="30"/>
        </w:rPr>
        <w:t>г</w:t>
      </w:r>
      <w:r w:rsidR="00D9675A" w:rsidRPr="00BE4DDE">
        <w:rPr>
          <w:rStyle w:val="C70"/>
          <w:rFonts w:ascii="Times New Roman" w:hAnsi="Times New Roman" w:cs="Times New Roman"/>
          <w:color w:val="000000"/>
          <w:sz w:val="30"/>
          <w:szCs w:val="30"/>
        </w:rPr>
        <w:t>осударственное учреждение образовани</w:t>
      </w:r>
      <w:r w:rsidR="001F2AAF" w:rsidRPr="00BE4DDE">
        <w:rPr>
          <w:rStyle w:val="C70"/>
          <w:rFonts w:ascii="Times New Roman" w:hAnsi="Times New Roman" w:cs="Times New Roman"/>
          <w:color w:val="000000"/>
          <w:sz w:val="30"/>
          <w:szCs w:val="30"/>
        </w:rPr>
        <w:t>я «Детская школа искусств №1 имени</w:t>
      </w:r>
      <w:r w:rsidR="00D9675A" w:rsidRPr="00BE4DDE">
        <w:rPr>
          <w:rStyle w:val="C70"/>
          <w:rFonts w:ascii="Times New Roman" w:hAnsi="Times New Roman" w:cs="Times New Roman"/>
          <w:color w:val="000000"/>
          <w:sz w:val="30"/>
          <w:szCs w:val="30"/>
        </w:rPr>
        <w:t xml:space="preserve"> Е.К. Тикоцкого </w:t>
      </w:r>
      <w:r w:rsidR="006C46F3">
        <w:rPr>
          <w:rStyle w:val="C70"/>
          <w:rFonts w:ascii="Times New Roman" w:hAnsi="Times New Roman" w:cs="Times New Roman"/>
          <w:color w:val="000000"/>
          <w:sz w:val="30"/>
          <w:szCs w:val="30"/>
        </w:rPr>
        <w:t xml:space="preserve">                   </w:t>
      </w:r>
      <w:r w:rsidR="00D9675A" w:rsidRPr="00BE4DDE">
        <w:rPr>
          <w:rStyle w:val="C70"/>
          <w:rFonts w:ascii="Times New Roman" w:hAnsi="Times New Roman" w:cs="Times New Roman"/>
          <w:color w:val="000000"/>
          <w:sz w:val="30"/>
          <w:szCs w:val="30"/>
        </w:rPr>
        <w:t>г. Бобруйска</w:t>
      </w:r>
      <w:r w:rsidR="00D9675A" w:rsidRPr="00BE4DDE">
        <w:rPr>
          <w:rStyle w:val="C0"/>
          <w:rFonts w:ascii="Times New Roman" w:hAnsi="Times New Roman" w:cs="Times New Roman"/>
          <w:color w:val="000000"/>
          <w:sz w:val="30"/>
          <w:szCs w:val="30"/>
        </w:rPr>
        <w:t>»</w:t>
      </w:r>
      <w:r w:rsidR="00525F25" w:rsidRPr="00BE4DDE">
        <w:rPr>
          <w:rStyle w:val="C0"/>
          <w:rFonts w:ascii="Times New Roman" w:hAnsi="Times New Roman" w:cs="Times New Roman"/>
          <w:color w:val="000000"/>
          <w:sz w:val="30"/>
          <w:szCs w:val="30"/>
        </w:rPr>
        <w:t xml:space="preserve"> (далее – организатор</w:t>
      </w:r>
      <w:r w:rsidR="009C158D" w:rsidRPr="00BE4DDE">
        <w:rPr>
          <w:rStyle w:val="C0"/>
          <w:rFonts w:ascii="Times New Roman" w:hAnsi="Times New Roman" w:cs="Times New Roman"/>
          <w:color w:val="000000"/>
          <w:sz w:val="30"/>
          <w:szCs w:val="30"/>
        </w:rPr>
        <w:t>ы</w:t>
      </w:r>
      <w:r w:rsidR="00F80CC8" w:rsidRPr="00BE4DDE">
        <w:rPr>
          <w:rStyle w:val="C0"/>
          <w:rFonts w:ascii="Times New Roman" w:hAnsi="Times New Roman" w:cs="Times New Roman"/>
          <w:color w:val="000000"/>
          <w:sz w:val="30"/>
          <w:szCs w:val="30"/>
        </w:rPr>
        <w:t>)</w:t>
      </w:r>
      <w:r w:rsidR="00D9675A" w:rsidRPr="00BE4DDE">
        <w:rPr>
          <w:rStyle w:val="C0"/>
          <w:rFonts w:ascii="Times New Roman" w:hAnsi="Times New Roman" w:cs="Times New Roman"/>
          <w:color w:val="000000"/>
          <w:sz w:val="30"/>
          <w:szCs w:val="30"/>
        </w:rPr>
        <w:t>.</w:t>
      </w:r>
    </w:p>
    <w:p w:rsidR="003F4E11" w:rsidRPr="00BE4DDE" w:rsidRDefault="00447F3B" w:rsidP="00972BC0">
      <w:pPr>
        <w:widowControl w:val="0"/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3.2.</w:t>
      </w:r>
      <w:r w:rsidR="00D9675A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 xml:space="preserve">Отдел культуры </w:t>
      </w:r>
      <w:proofErr w:type="spellStart"/>
      <w:r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Бобруйского</w:t>
      </w:r>
      <w:proofErr w:type="spellEnd"/>
      <w:r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 xml:space="preserve"> городского исполнительного </w:t>
      </w:r>
      <w:r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комитета</w:t>
      </w:r>
      <w:r w:rsidR="008C0717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:</w:t>
      </w:r>
      <w:r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E779EF" w:rsidRPr="00BE4DDE" w:rsidRDefault="00447F3B" w:rsidP="00A71128">
      <w:pPr>
        <w:widowControl w:val="0"/>
        <w:spacing w:after="0" w:line="240" w:lineRule="auto"/>
        <w:ind w:firstLine="708"/>
        <w:contextualSpacing/>
        <w:jc w:val="both"/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3.2.1.</w:t>
      </w:r>
      <w:r w:rsidR="008C0717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утверждает:</w:t>
      </w:r>
    </w:p>
    <w:p w:rsidR="00447F3B" w:rsidRPr="00BE4DDE" w:rsidRDefault="00447F3B" w:rsidP="00A71128">
      <w:pPr>
        <w:widowControl w:val="0"/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положение о проведении конкурса;</w:t>
      </w:r>
    </w:p>
    <w:p w:rsidR="00447F3B" w:rsidRPr="00BE4DDE" w:rsidRDefault="00447F3B" w:rsidP="00A71128">
      <w:pPr>
        <w:widowControl w:val="0"/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состав орг</w:t>
      </w:r>
      <w:r w:rsidR="007B2D49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 xml:space="preserve">анизационного </w:t>
      </w:r>
      <w:r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комитета;</w:t>
      </w:r>
    </w:p>
    <w:p w:rsidR="00447F3B" w:rsidRPr="00BE4DDE" w:rsidRDefault="00447F3B" w:rsidP="00A71128">
      <w:pPr>
        <w:widowControl w:val="0"/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смету расходов на проведение конкурса;</w:t>
      </w:r>
    </w:p>
    <w:p w:rsidR="00447F3B" w:rsidRPr="00BE4DDE" w:rsidRDefault="00447F3B" w:rsidP="00A71128">
      <w:pPr>
        <w:widowControl w:val="0"/>
        <w:spacing w:after="0" w:line="240" w:lineRule="auto"/>
        <w:ind w:firstLine="708"/>
        <w:contextualSpacing/>
        <w:jc w:val="both"/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устанавливает сроки проведения конкурса;</w:t>
      </w:r>
    </w:p>
    <w:p w:rsidR="00447F3B" w:rsidRPr="00BE4DDE" w:rsidRDefault="00447F3B" w:rsidP="00A71128">
      <w:pPr>
        <w:widowControl w:val="0"/>
        <w:spacing w:after="0" w:line="240" w:lineRule="auto"/>
        <w:ind w:firstLine="708"/>
        <w:contextualSpacing/>
        <w:jc w:val="both"/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3.2.2. решает иные вопросы, связанные с организацией и проведением конкурса;</w:t>
      </w:r>
    </w:p>
    <w:p w:rsidR="00447F3B" w:rsidRPr="00BE4DDE" w:rsidRDefault="00447F3B" w:rsidP="00A71128">
      <w:pPr>
        <w:widowControl w:val="0"/>
        <w:spacing w:after="0" w:line="240" w:lineRule="auto"/>
        <w:ind w:firstLine="708"/>
        <w:contextualSpacing/>
        <w:jc w:val="both"/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3.2.3. имеет право делегировать особые полномочия по организации и пр</w:t>
      </w:r>
      <w:r w:rsidR="007B2D49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оведению конкурса</w:t>
      </w:r>
      <w:r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 xml:space="preserve"> организационному</w:t>
      </w:r>
      <w:r w:rsidR="0032718F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 xml:space="preserve"> комитету.</w:t>
      </w:r>
    </w:p>
    <w:p w:rsidR="00B94BBE" w:rsidRPr="00BE4DDE" w:rsidRDefault="007A2179" w:rsidP="00A71128">
      <w:pPr>
        <w:widowControl w:val="0"/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DD0A58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0E0897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DD0A58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94BBE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 xml:space="preserve">Для непосредственного руководства организацией и проведением конкурса </w:t>
      </w:r>
      <w:r w:rsidR="0008057B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 xml:space="preserve">отдел культуры </w:t>
      </w:r>
      <w:r w:rsidR="00B94BBE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 xml:space="preserve">создает организационный комитет (далее – оргкомитет), </w:t>
      </w:r>
      <w:r w:rsidR="00833DCB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B94BBE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 xml:space="preserve">который </w:t>
      </w:r>
      <w:r w:rsidR="00833DCB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 xml:space="preserve">могут входить </w:t>
      </w:r>
      <w:r w:rsidR="00B94BBE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представител</w:t>
      </w:r>
      <w:r w:rsidR="00833DCB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B94BBE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 xml:space="preserve"> организатора конкурса, </w:t>
      </w:r>
      <w:r w:rsidR="00070895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юридические</w:t>
      </w:r>
      <w:r w:rsidR="00124E61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 xml:space="preserve"> лиц</w:t>
      </w:r>
      <w:r w:rsidR="00070895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124E61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070895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 xml:space="preserve">индивидуальные предприниматели, </w:t>
      </w:r>
      <w:r w:rsidR="00124E61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в том числе</w:t>
      </w:r>
      <w:r w:rsidR="00070895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 xml:space="preserve"> граждане</w:t>
      </w:r>
      <w:r w:rsidR="00124E61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, которые принимают участие в организации и проведении конкурса</w:t>
      </w:r>
      <w:r w:rsidR="00B94BBE"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124E61" w:rsidRPr="00BE4DDE" w:rsidRDefault="00124E61" w:rsidP="00A71128">
      <w:pPr>
        <w:widowControl w:val="0"/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Члены оргкомитета конкурса осуществляют свои полномочия на общественных началах.</w:t>
      </w:r>
    </w:p>
    <w:p w:rsidR="00447F3B" w:rsidRPr="00BE4DDE" w:rsidRDefault="00447F3B" w:rsidP="00A711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3.</w:t>
      </w:r>
      <w:r w:rsidR="000E0897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BE4DDE">
        <w:rPr>
          <w:rStyle w:val="C0"/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Оргкомитет конкурса: </w:t>
      </w:r>
    </w:p>
    <w:p w:rsidR="00567867" w:rsidRPr="00BE4DDE" w:rsidRDefault="000E0897" w:rsidP="00A711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3.4</w:t>
      </w:r>
      <w:r w:rsidR="00567867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.1. рассматривает и утверждает: </w:t>
      </w:r>
    </w:p>
    <w:p w:rsidR="00567867" w:rsidRPr="00BE4DDE" w:rsidRDefault="00567867" w:rsidP="00A711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список участников конкурса; </w:t>
      </w:r>
    </w:p>
    <w:p w:rsidR="00567867" w:rsidRPr="00BE4DDE" w:rsidRDefault="00567867" w:rsidP="00A711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план мероприятий по по</w:t>
      </w:r>
      <w:r w:rsidR="009426FB">
        <w:rPr>
          <w:rFonts w:ascii="Times New Roman" w:hAnsi="Times New Roman" w:cs="Times New Roman"/>
          <w:color w:val="000000" w:themeColor="text1"/>
          <w:sz w:val="30"/>
          <w:szCs w:val="30"/>
        </w:rPr>
        <w:t>дготовке и проведению конкурса;</w:t>
      </w:r>
    </w:p>
    <w:p w:rsidR="00567867" w:rsidRPr="00BE4DDE" w:rsidRDefault="00567867" w:rsidP="00A711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состав жюри, которое формируется из числа творческих работников, работников культуры, деятелей культуры и искусства, представителей государственных органов и иных заинтересованных организаций; </w:t>
      </w:r>
    </w:p>
    <w:p w:rsidR="00567867" w:rsidRPr="00BE4DDE" w:rsidRDefault="00567867" w:rsidP="00A711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символику конкурса, образцы наград, иную атрибутику; </w:t>
      </w:r>
    </w:p>
    <w:p w:rsidR="00567867" w:rsidRPr="00BE4DDE" w:rsidRDefault="00567867" w:rsidP="00A711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виды поощрений участников конкурса; </w:t>
      </w:r>
    </w:p>
    <w:p w:rsidR="00755152" w:rsidRPr="00BE4DDE" w:rsidRDefault="00447F3B" w:rsidP="00A711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3.</w:t>
      </w:r>
      <w:r w:rsidR="000E0897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567867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.2</w:t>
      </w:r>
      <w:r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. осуществляет</w:t>
      </w:r>
      <w:r w:rsidR="00755152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447F3B" w:rsidRPr="00BE4DDE" w:rsidRDefault="00447F3B" w:rsidP="00A711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непосредственное руководство подготовкой и проведением конкурса</w:t>
      </w:r>
      <w:r w:rsidRPr="00BE4DD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; </w:t>
      </w:r>
    </w:p>
    <w:p w:rsidR="00755152" w:rsidRPr="00BE4DDE" w:rsidRDefault="00755152" w:rsidP="00A711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взаимодействие с заинтересованными субъектами культурной деятельности, иными организациями по вопросам подготовки, проведения конкурса и его освещения в средствах массовой информации;</w:t>
      </w:r>
    </w:p>
    <w:p w:rsidR="00755152" w:rsidRPr="00BE4DDE" w:rsidRDefault="00447F3B" w:rsidP="00A711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3.</w:t>
      </w:r>
      <w:r w:rsidR="000E0897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.3. определяет</w:t>
      </w:r>
      <w:r w:rsidR="00755152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447F3B" w:rsidRPr="00BE4DDE" w:rsidRDefault="00447F3B" w:rsidP="00A711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количественный состав участников конкурса; </w:t>
      </w:r>
    </w:p>
    <w:p w:rsidR="00447F3B" w:rsidRPr="00BE4DDE" w:rsidRDefault="00447F3B" w:rsidP="00A711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виды и формы информационно-рекламной поддержки конкурса; </w:t>
      </w:r>
    </w:p>
    <w:p w:rsidR="00447F3B" w:rsidRPr="00BE4DDE" w:rsidRDefault="00B21659" w:rsidP="00A711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3.</w:t>
      </w:r>
      <w:r w:rsidR="000E0897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567867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447F3B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. решает иные вопросы, возникающие в ходе по</w:t>
      </w:r>
      <w:r w:rsidR="00C95AB2">
        <w:rPr>
          <w:rFonts w:ascii="Times New Roman" w:hAnsi="Times New Roman" w:cs="Times New Roman"/>
          <w:color w:val="000000" w:themeColor="text1"/>
          <w:sz w:val="30"/>
          <w:szCs w:val="30"/>
        </w:rPr>
        <w:t>дготовки и проведения конкурса.</w:t>
      </w:r>
    </w:p>
    <w:p w:rsidR="00C87C00" w:rsidRPr="00BE4DDE" w:rsidRDefault="00B21659" w:rsidP="00A711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447F3B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0E0897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447F3B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Оргкомитет вправе</w:t>
      </w:r>
      <w:r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распоряжаться по своему усмотрению видео и </w:t>
      </w:r>
      <w:r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фотоматериалами конкурса</w:t>
      </w:r>
      <w:r w:rsidR="00C07ED9" w:rsidRPr="00BE4DDE">
        <w:rPr>
          <w:rFonts w:ascii="Times New Roman" w:hAnsi="Times New Roman" w:cs="Times New Roman"/>
          <w:sz w:val="30"/>
          <w:szCs w:val="30"/>
        </w:rPr>
        <w:t>,</w:t>
      </w:r>
      <w:r w:rsidR="002A52AF" w:rsidRPr="00BE4DDE">
        <w:rPr>
          <w:rFonts w:ascii="Times New Roman" w:hAnsi="Times New Roman" w:cs="Times New Roman"/>
          <w:sz w:val="30"/>
          <w:szCs w:val="30"/>
        </w:rPr>
        <w:t xml:space="preserve"> </w:t>
      </w:r>
      <w:r w:rsidR="00070895" w:rsidRPr="00BE4DDE">
        <w:rPr>
          <w:rFonts w:ascii="Times New Roman" w:hAnsi="Times New Roman" w:cs="Times New Roman"/>
          <w:sz w:val="30"/>
          <w:szCs w:val="30"/>
        </w:rPr>
        <w:t>в том числе</w:t>
      </w:r>
      <w:r w:rsidR="00070895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07ED9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размещать </w:t>
      </w:r>
      <w:r w:rsidR="00BA0178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их </w:t>
      </w:r>
      <w:r w:rsidR="00C07ED9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BA0178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социальных сетях.</w:t>
      </w:r>
    </w:p>
    <w:p w:rsidR="00B02D47" w:rsidRPr="00BE4DDE" w:rsidRDefault="00B02D47" w:rsidP="00C95AB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1D6548" w:rsidRPr="00BE4DDE" w:rsidRDefault="007A2179" w:rsidP="00A7112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4DDE">
        <w:rPr>
          <w:rFonts w:ascii="Times New Roman" w:hAnsi="Times New Roman" w:cs="Times New Roman"/>
          <w:b/>
          <w:sz w:val="30"/>
          <w:szCs w:val="30"/>
        </w:rPr>
        <w:t>4</w:t>
      </w:r>
      <w:r w:rsidR="00525F25" w:rsidRPr="00BE4DDE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070895" w:rsidRPr="00BE4DDE">
        <w:rPr>
          <w:rFonts w:ascii="Times New Roman" w:hAnsi="Times New Roman" w:cs="Times New Roman"/>
          <w:b/>
          <w:sz w:val="30"/>
          <w:szCs w:val="30"/>
        </w:rPr>
        <w:t>Порядок подачи документов для участия в конкурсе</w:t>
      </w:r>
    </w:p>
    <w:p w:rsidR="00EE25ED" w:rsidRPr="00BE4DDE" w:rsidRDefault="007A2179" w:rsidP="00A71128">
      <w:pPr>
        <w:pStyle w:val="C8"/>
        <w:widowControl w:val="0"/>
        <w:spacing w:before="0" w:after="0"/>
        <w:ind w:firstLine="708"/>
        <w:contextualSpacing/>
        <w:jc w:val="both"/>
        <w:rPr>
          <w:color w:val="000000"/>
          <w:sz w:val="30"/>
          <w:szCs w:val="30"/>
        </w:rPr>
      </w:pPr>
      <w:r w:rsidRPr="00BE4DDE">
        <w:rPr>
          <w:color w:val="000000"/>
          <w:sz w:val="30"/>
          <w:szCs w:val="30"/>
        </w:rPr>
        <w:t>4</w:t>
      </w:r>
      <w:r w:rsidR="00DD0A58" w:rsidRPr="00BE4DDE">
        <w:rPr>
          <w:color w:val="000000"/>
          <w:sz w:val="30"/>
          <w:szCs w:val="30"/>
        </w:rPr>
        <w:t>.1. </w:t>
      </w:r>
      <w:r w:rsidR="00EE25ED" w:rsidRPr="00BE4DDE">
        <w:rPr>
          <w:color w:val="000000"/>
          <w:sz w:val="30"/>
          <w:szCs w:val="30"/>
        </w:rPr>
        <w:t>Конкурс проводится в дистанционной форме</w:t>
      </w:r>
      <w:r w:rsidR="001C6313" w:rsidRPr="00BE4DDE">
        <w:rPr>
          <w:color w:val="000000"/>
          <w:sz w:val="30"/>
          <w:szCs w:val="30"/>
        </w:rPr>
        <w:t xml:space="preserve"> с </w:t>
      </w:r>
      <w:r w:rsidR="00652A2B" w:rsidRPr="00652A2B">
        <w:rPr>
          <w:color w:val="FF0000"/>
          <w:sz w:val="30"/>
          <w:szCs w:val="30"/>
        </w:rPr>
        <w:t>1</w:t>
      </w:r>
      <w:r w:rsidR="001C6313" w:rsidRPr="00652A2B">
        <w:rPr>
          <w:color w:val="FF0000"/>
          <w:sz w:val="30"/>
          <w:szCs w:val="30"/>
        </w:rPr>
        <w:t xml:space="preserve"> марта</w:t>
      </w:r>
      <w:r w:rsidR="00A37043" w:rsidRPr="00652A2B">
        <w:rPr>
          <w:color w:val="FF0000"/>
          <w:sz w:val="30"/>
          <w:szCs w:val="30"/>
        </w:rPr>
        <w:t xml:space="preserve"> </w:t>
      </w:r>
      <w:r w:rsidR="00A37043" w:rsidRPr="00BE4DDE">
        <w:rPr>
          <w:color w:val="000000"/>
          <w:sz w:val="30"/>
          <w:szCs w:val="30"/>
        </w:rPr>
        <w:t>по 31 мая</w:t>
      </w:r>
      <w:r w:rsidR="00EE25ED" w:rsidRPr="00BE4DDE">
        <w:rPr>
          <w:color w:val="000000"/>
          <w:sz w:val="30"/>
          <w:szCs w:val="30"/>
        </w:rPr>
        <w:t xml:space="preserve"> на базе государственного учреждения образования «Детская школа искусств </w:t>
      </w:r>
      <w:r w:rsidR="009426FB">
        <w:rPr>
          <w:color w:val="000000"/>
          <w:sz w:val="30"/>
          <w:szCs w:val="30"/>
        </w:rPr>
        <w:t xml:space="preserve">              </w:t>
      </w:r>
      <w:r w:rsidR="00EE25ED" w:rsidRPr="00BE4DDE">
        <w:rPr>
          <w:color w:val="000000"/>
          <w:sz w:val="30"/>
          <w:szCs w:val="30"/>
        </w:rPr>
        <w:t>№</w:t>
      </w:r>
      <w:r w:rsidR="00402DCF" w:rsidRPr="00BE4DDE">
        <w:rPr>
          <w:color w:val="000000"/>
          <w:sz w:val="30"/>
          <w:szCs w:val="30"/>
        </w:rPr>
        <w:t xml:space="preserve"> </w:t>
      </w:r>
      <w:r w:rsidR="00EE25ED" w:rsidRPr="00BE4DDE">
        <w:rPr>
          <w:color w:val="000000"/>
          <w:sz w:val="30"/>
          <w:szCs w:val="30"/>
        </w:rPr>
        <w:t>1 имени Е.К. Тикоцкого г. Бобруйска»</w:t>
      </w:r>
      <w:r w:rsidR="0086010A" w:rsidRPr="00BE4DDE">
        <w:rPr>
          <w:color w:val="000000"/>
          <w:sz w:val="30"/>
          <w:szCs w:val="30"/>
        </w:rPr>
        <w:t xml:space="preserve"> </w:t>
      </w:r>
      <w:r w:rsidR="00830DBC" w:rsidRPr="00BE4DDE">
        <w:rPr>
          <w:sz w:val="30"/>
          <w:szCs w:val="30"/>
        </w:rPr>
        <w:t>в один тур.</w:t>
      </w:r>
    </w:p>
    <w:p w:rsidR="00830DBC" w:rsidRPr="00BE4DDE" w:rsidRDefault="007A2179" w:rsidP="00A711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E4DDE">
        <w:rPr>
          <w:rFonts w:ascii="Times New Roman" w:hAnsi="Times New Roman" w:cs="Times New Roman"/>
          <w:sz w:val="30"/>
          <w:szCs w:val="30"/>
        </w:rPr>
        <w:t>4</w:t>
      </w:r>
      <w:r w:rsidR="00EE25ED" w:rsidRPr="00BE4DDE">
        <w:rPr>
          <w:rFonts w:ascii="Times New Roman" w:hAnsi="Times New Roman" w:cs="Times New Roman"/>
          <w:sz w:val="30"/>
          <w:szCs w:val="30"/>
        </w:rPr>
        <w:t>.</w:t>
      </w:r>
      <w:r w:rsidR="008845E8" w:rsidRPr="00BE4DDE">
        <w:rPr>
          <w:rFonts w:ascii="Times New Roman" w:hAnsi="Times New Roman" w:cs="Times New Roman"/>
          <w:sz w:val="30"/>
          <w:szCs w:val="30"/>
        </w:rPr>
        <w:t>2</w:t>
      </w:r>
      <w:r w:rsidR="00DD0A58" w:rsidRPr="00BE4DDE">
        <w:rPr>
          <w:rFonts w:ascii="Times New Roman" w:hAnsi="Times New Roman" w:cs="Times New Roman"/>
          <w:color w:val="FF0000"/>
          <w:sz w:val="30"/>
          <w:szCs w:val="30"/>
        </w:rPr>
        <w:t>. </w:t>
      </w:r>
      <w:r w:rsidR="00EE25ED" w:rsidRPr="00BE4DDE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070895" w:rsidRPr="00BE4DDE">
        <w:rPr>
          <w:rFonts w:ascii="Times New Roman" w:hAnsi="Times New Roman" w:cs="Times New Roman"/>
          <w:sz w:val="30"/>
          <w:szCs w:val="30"/>
        </w:rPr>
        <w:t>Заявки</w:t>
      </w:r>
      <w:r w:rsidR="00EE25ED" w:rsidRPr="00BE4DDE">
        <w:rPr>
          <w:rFonts w:ascii="Times New Roman" w:hAnsi="Times New Roman" w:cs="Times New Roman"/>
          <w:sz w:val="30"/>
          <w:szCs w:val="30"/>
        </w:rPr>
        <w:t xml:space="preserve"> </w:t>
      </w:r>
      <w:r w:rsidR="00070895" w:rsidRPr="00BE4DDE">
        <w:rPr>
          <w:rFonts w:ascii="Times New Roman" w:hAnsi="Times New Roman" w:cs="Times New Roman"/>
          <w:sz w:val="30"/>
          <w:szCs w:val="30"/>
        </w:rPr>
        <w:t>принимаются</w:t>
      </w:r>
      <w:r w:rsidR="00EE25ED" w:rsidRPr="00BE4DDE">
        <w:rPr>
          <w:rFonts w:ascii="Times New Roman" w:hAnsi="Times New Roman" w:cs="Times New Roman"/>
          <w:sz w:val="30"/>
          <w:szCs w:val="30"/>
        </w:rPr>
        <w:t xml:space="preserve"> </w:t>
      </w:r>
      <w:r w:rsidR="0002723A" w:rsidRPr="00BE4DDE">
        <w:rPr>
          <w:rFonts w:ascii="Times New Roman" w:hAnsi="Times New Roman" w:cs="Times New Roman"/>
          <w:sz w:val="30"/>
          <w:szCs w:val="30"/>
        </w:rPr>
        <w:t xml:space="preserve">с </w:t>
      </w:r>
      <w:r w:rsidR="00C13966" w:rsidRPr="00652A2B">
        <w:rPr>
          <w:rFonts w:ascii="Times New Roman" w:hAnsi="Times New Roman" w:cs="Times New Roman"/>
          <w:b/>
          <w:color w:val="FF0000"/>
          <w:sz w:val="30"/>
          <w:szCs w:val="30"/>
        </w:rPr>
        <w:t>1</w:t>
      </w:r>
      <w:r w:rsidR="0002723A" w:rsidRPr="00652A2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марта по</w:t>
      </w:r>
      <w:r w:rsidR="00A37043" w:rsidRPr="00652A2B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652A2B" w:rsidRPr="00652A2B">
        <w:rPr>
          <w:rFonts w:ascii="Times New Roman" w:hAnsi="Times New Roman" w:cs="Times New Roman"/>
          <w:b/>
          <w:color w:val="FF0000"/>
          <w:sz w:val="30"/>
          <w:szCs w:val="30"/>
        </w:rPr>
        <w:t>15</w:t>
      </w:r>
      <w:r w:rsidR="002C6B60" w:rsidRPr="00652A2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="002C6B60" w:rsidRPr="00BE4DDE">
        <w:rPr>
          <w:rFonts w:ascii="Times New Roman" w:hAnsi="Times New Roman" w:cs="Times New Roman"/>
          <w:b/>
          <w:sz w:val="30"/>
          <w:szCs w:val="30"/>
        </w:rPr>
        <w:t xml:space="preserve">апреля </w:t>
      </w:r>
      <w:r w:rsidR="00EE25ED" w:rsidRPr="00BE4DDE">
        <w:rPr>
          <w:rFonts w:ascii="Times New Roman" w:hAnsi="Times New Roman" w:cs="Times New Roman"/>
          <w:b/>
          <w:sz w:val="30"/>
          <w:szCs w:val="30"/>
        </w:rPr>
        <w:t>202</w:t>
      </w:r>
      <w:r w:rsidR="00652A2B">
        <w:rPr>
          <w:rFonts w:ascii="Times New Roman" w:hAnsi="Times New Roman" w:cs="Times New Roman"/>
          <w:b/>
          <w:sz w:val="30"/>
          <w:szCs w:val="30"/>
        </w:rPr>
        <w:t>4</w:t>
      </w:r>
      <w:r w:rsidR="00402DCF" w:rsidRPr="00BE4DD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E25ED" w:rsidRPr="00BE4DDE">
        <w:rPr>
          <w:rFonts w:ascii="Times New Roman" w:hAnsi="Times New Roman" w:cs="Times New Roman"/>
          <w:b/>
          <w:sz w:val="30"/>
          <w:szCs w:val="30"/>
        </w:rPr>
        <w:t>г</w:t>
      </w:r>
      <w:r w:rsidR="00402DCF" w:rsidRPr="00BE4DDE">
        <w:rPr>
          <w:rFonts w:ascii="Times New Roman" w:hAnsi="Times New Roman" w:cs="Times New Roman"/>
          <w:sz w:val="30"/>
          <w:szCs w:val="30"/>
        </w:rPr>
        <w:t>ода</w:t>
      </w:r>
      <w:r w:rsidR="00EE25ED" w:rsidRPr="00BE4DDE">
        <w:rPr>
          <w:rFonts w:ascii="Times New Roman" w:hAnsi="Times New Roman" w:cs="Times New Roman"/>
          <w:sz w:val="30"/>
          <w:szCs w:val="30"/>
        </w:rPr>
        <w:t xml:space="preserve"> </w:t>
      </w:r>
      <w:r w:rsidR="002C6B60" w:rsidRPr="00BE4DDE">
        <w:rPr>
          <w:rFonts w:ascii="Times New Roman" w:hAnsi="Times New Roman" w:cs="Times New Roman"/>
          <w:sz w:val="30"/>
          <w:szCs w:val="30"/>
        </w:rPr>
        <w:t>включительно</w:t>
      </w:r>
      <w:r w:rsidR="0087023F">
        <w:rPr>
          <w:rFonts w:ascii="Times New Roman" w:hAnsi="Times New Roman" w:cs="Times New Roman"/>
          <w:sz w:val="30"/>
          <w:szCs w:val="30"/>
        </w:rPr>
        <w:t xml:space="preserve"> (с</w:t>
      </w:r>
      <w:r w:rsidR="0087023F" w:rsidRPr="00BE4DDE">
        <w:rPr>
          <w:rFonts w:ascii="Times New Roman" w:hAnsi="Times New Roman" w:cs="Times New Roman"/>
          <w:sz w:val="30"/>
          <w:szCs w:val="30"/>
        </w:rPr>
        <w:t xml:space="preserve"> </w:t>
      </w:r>
      <w:r w:rsidR="0087023F">
        <w:rPr>
          <w:rFonts w:ascii="Times New Roman" w:hAnsi="Times New Roman" w:cs="Times New Roman"/>
          <w:sz w:val="30"/>
          <w:szCs w:val="30"/>
        </w:rPr>
        <w:t xml:space="preserve">обязательным </w:t>
      </w:r>
      <w:r w:rsidR="0087023F" w:rsidRPr="00BE4DDE">
        <w:rPr>
          <w:rFonts w:ascii="Times New Roman" w:hAnsi="Times New Roman" w:cs="Times New Roman"/>
          <w:sz w:val="30"/>
          <w:szCs w:val="30"/>
        </w:rPr>
        <w:t>подпис</w:t>
      </w:r>
      <w:r w:rsidR="0087023F">
        <w:rPr>
          <w:rFonts w:ascii="Times New Roman" w:hAnsi="Times New Roman" w:cs="Times New Roman"/>
          <w:sz w:val="30"/>
          <w:szCs w:val="30"/>
        </w:rPr>
        <w:t>анием</w:t>
      </w:r>
      <w:r w:rsidR="0087023F" w:rsidRPr="00BE4DDE">
        <w:rPr>
          <w:rFonts w:ascii="Times New Roman" w:hAnsi="Times New Roman" w:cs="Times New Roman"/>
          <w:sz w:val="30"/>
          <w:szCs w:val="30"/>
        </w:rPr>
        <w:t xml:space="preserve"> </w:t>
      </w:r>
      <w:r w:rsidR="0087023F" w:rsidRPr="0087023F">
        <w:rPr>
          <w:rFonts w:ascii="Times New Roman" w:hAnsi="Times New Roman" w:cs="Times New Roman"/>
          <w:sz w:val="30"/>
          <w:szCs w:val="30"/>
        </w:rPr>
        <w:t>согласи</w:t>
      </w:r>
      <w:r w:rsidR="0087023F">
        <w:rPr>
          <w:rFonts w:ascii="Times New Roman" w:hAnsi="Times New Roman" w:cs="Times New Roman"/>
          <w:sz w:val="30"/>
          <w:szCs w:val="30"/>
        </w:rPr>
        <w:t>я</w:t>
      </w:r>
      <w:r w:rsidR="0087023F" w:rsidRPr="0087023F">
        <w:rPr>
          <w:rFonts w:ascii="Times New Roman" w:hAnsi="Times New Roman" w:cs="Times New Roman"/>
          <w:sz w:val="30"/>
          <w:szCs w:val="30"/>
        </w:rPr>
        <w:t xml:space="preserve"> н</w:t>
      </w:r>
      <w:r w:rsidR="0087023F">
        <w:rPr>
          <w:rFonts w:ascii="Times New Roman" w:hAnsi="Times New Roman" w:cs="Times New Roman"/>
          <w:sz w:val="30"/>
          <w:szCs w:val="30"/>
        </w:rPr>
        <w:t>а обработку персональных данных)</w:t>
      </w:r>
      <w:r w:rsidR="002C6B60" w:rsidRPr="00BE4DDE">
        <w:rPr>
          <w:rFonts w:ascii="Times New Roman" w:hAnsi="Times New Roman" w:cs="Times New Roman"/>
          <w:sz w:val="30"/>
          <w:szCs w:val="30"/>
        </w:rPr>
        <w:t xml:space="preserve">. </w:t>
      </w:r>
      <w:r w:rsidR="00830DBC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оргкомитет предоставляются</w:t>
      </w:r>
      <w:r w:rsidR="003F4E11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электронном варианте</w:t>
      </w:r>
      <w:r w:rsidR="00070895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электронную почту </w:t>
      </w:r>
      <w:r w:rsidR="00830DBC" w:rsidRPr="00BE4DDE">
        <w:rPr>
          <w:rFonts w:ascii="Times New Roman" w:hAnsi="Times New Roman" w:cs="Times New Roman"/>
          <w:sz w:val="30"/>
          <w:szCs w:val="30"/>
        </w:rPr>
        <w:t>tolki.dshi1@gmail.com</w:t>
      </w:r>
      <w:r w:rsidR="00402DCF" w:rsidRPr="00BE4DDE">
        <w:rPr>
          <w:rFonts w:ascii="Times New Roman" w:hAnsi="Times New Roman" w:cs="Times New Roman"/>
          <w:sz w:val="30"/>
          <w:szCs w:val="30"/>
        </w:rPr>
        <w:t>:</w:t>
      </w:r>
    </w:p>
    <w:p w:rsidR="007B4D0E" w:rsidRPr="00BE4DDE" w:rsidRDefault="00B02D47" w:rsidP="00A711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 </w:t>
      </w:r>
      <w:r w:rsidR="007B4D0E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заявка на учас</w:t>
      </w:r>
      <w:r w:rsidR="00070895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тие в формате WORD (Приложение 1</w:t>
      </w:r>
      <w:r w:rsidR="007B4D0E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) или </w:t>
      </w:r>
      <w:r w:rsidR="00A013A0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заявк</w:t>
      </w:r>
      <w:r w:rsidR="00070895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 по</w:t>
      </w:r>
      <w:r w:rsidR="00A013A0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онлайн</w:t>
      </w:r>
      <w:r w:rsidR="00830DBC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245AD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ссылке</w:t>
      </w:r>
      <w:r w:rsidR="007B4D0E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:rsidR="007B4D0E" w:rsidRPr="00BE4DDE" w:rsidRDefault="00B02D47" w:rsidP="00A711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 </w:t>
      </w:r>
      <w:r w:rsidR="007B4D0E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копия </w:t>
      </w:r>
      <w:r w:rsidR="009426F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документа, удостоверяющего личность</w:t>
      </w:r>
      <w:r w:rsidR="007B4D0E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(для солистов);</w:t>
      </w:r>
    </w:p>
    <w:p w:rsidR="00830DBC" w:rsidRPr="00BE4DDE" w:rsidRDefault="00B02D47" w:rsidP="00A711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 </w:t>
      </w:r>
      <w:r w:rsidR="007B4D0E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подтв</w:t>
      </w:r>
      <w:r w:rsidR="0019526D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ерждение оплаты заявочного</w:t>
      </w:r>
      <w:r w:rsidR="007B4D0E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взно</w:t>
      </w:r>
      <w:r w:rsidR="00830DBC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са </w:t>
      </w:r>
      <w:r w:rsidR="00070895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(фотография, скриншот, скан);</w:t>
      </w:r>
    </w:p>
    <w:p w:rsidR="00070895" w:rsidRPr="00BE4DDE" w:rsidRDefault="00070895" w:rsidP="00A711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gramStart"/>
      <w:r w:rsidRPr="00BE4DDE">
        <w:rPr>
          <w:rFonts w:ascii="Times New Roman" w:hAnsi="Times New Roman" w:cs="Times New Roman"/>
          <w:sz w:val="30"/>
          <w:szCs w:val="30"/>
          <w:shd w:val="clear" w:color="auto" w:fill="FFFFFF"/>
        </w:rPr>
        <w:t>•</w:t>
      </w:r>
      <w:r w:rsidR="00726C8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копия </w:t>
      </w:r>
      <w:r w:rsidR="00607CEF" w:rsidRPr="00BE4DDE">
        <w:rPr>
          <w:rFonts w:ascii="Times New Roman" w:hAnsi="Times New Roman" w:cs="Times New Roman"/>
          <w:sz w:val="30"/>
          <w:szCs w:val="30"/>
          <w:shd w:val="clear" w:color="auto" w:fill="FFFFFF"/>
        </w:rPr>
        <w:t>документ</w:t>
      </w:r>
      <w:r w:rsidR="00726C8B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="00607CEF" w:rsidRPr="00BE4DDE">
        <w:rPr>
          <w:rFonts w:ascii="Times New Roman" w:hAnsi="Times New Roman" w:cs="Times New Roman"/>
          <w:sz w:val="30"/>
          <w:szCs w:val="30"/>
          <w:shd w:val="clear" w:color="auto" w:fill="FFFFFF"/>
        </w:rPr>
        <w:t>, подтверждающ</w:t>
      </w:r>
      <w:r w:rsidR="00726C8B">
        <w:rPr>
          <w:rFonts w:ascii="Times New Roman" w:hAnsi="Times New Roman" w:cs="Times New Roman"/>
          <w:sz w:val="30"/>
          <w:szCs w:val="30"/>
          <w:shd w:val="clear" w:color="auto" w:fill="FFFFFF"/>
        </w:rPr>
        <w:t>его</w:t>
      </w:r>
      <w:r w:rsidR="00607CEF" w:rsidRPr="00BE4DD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основание для 50% скидки </w:t>
      </w:r>
      <w:r w:rsidR="00402DCF" w:rsidRPr="00BE4DDE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="00607CEF" w:rsidRPr="00BE4DD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согласно </w:t>
      </w:r>
      <w:proofErr w:type="spellStart"/>
      <w:r w:rsidR="00607CEF" w:rsidRPr="00BE4DDE">
        <w:rPr>
          <w:rFonts w:ascii="Times New Roman" w:hAnsi="Times New Roman" w:cs="Times New Roman"/>
          <w:sz w:val="30"/>
          <w:szCs w:val="30"/>
          <w:shd w:val="clear" w:color="auto" w:fill="FFFFFF"/>
        </w:rPr>
        <w:t>п.п</w:t>
      </w:r>
      <w:proofErr w:type="spellEnd"/>
      <w:r w:rsidR="00607CEF" w:rsidRPr="00BE4DDE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402DCF" w:rsidRPr="00BE4DD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07CEF" w:rsidRPr="00BE4DDE">
        <w:rPr>
          <w:rFonts w:ascii="Times New Roman" w:hAnsi="Times New Roman" w:cs="Times New Roman"/>
          <w:sz w:val="30"/>
          <w:szCs w:val="30"/>
          <w:shd w:val="clear" w:color="auto" w:fill="FFFFFF"/>
        </w:rPr>
        <w:t>8.1.</w:t>
      </w:r>
      <w:proofErr w:type="gramEnd"/>
      <w:r w:rsidR="00607CEF" w:rsidRPr="00BE4DD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gramStart"/>
      <w:r w:rsidR="00607CEF" w:rsidRPr="00BE4DDE">
        <w:rPr>
          <w:rFonts w:ascii="Times New Roman" w:hAnsi="Times New Roman" w:cs="Times New Roman"/>
          <w:sz w:val="30"/>
          <w:szCs w:val="30"/>
          <w:shd w:val="clear" w:color="auto" w:fill="FFFFFF"/>
        </w:rPr>
        <w:t>Положения</w:t>
      </w:r>
      <w:r w:rsidR="00402DCF" w:rsidRPr="00BE4DDE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="00607CEF" w:rsidRPr="00BE4DDE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proofErr w:type="gramEnd"/>
    </w:p>
    <w:p w:rsidR="00830DBC" w:rsidRPr="00BE4DDE" w:rsidRDefault="00830DBC" w:rsidP="00A711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4.3.</w:t>
      </w:r>
      <w:r w:rsidR="00FB00BB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Направленные для участия в конкурсе материалы не возвращаются. Неполный пакет документов, а также документы, представленные после установленного срока, не принимаются к рассмотрению. </w:t>
      </w:r>
    </w:p>
    <w:p w:rsidR="00830DBC" w:rsidRPr="00BE4DDE" w:rsidRDefault="00830DBC" w:rsidP="00A711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62BCA" w:rsidRPr="00BE4DDE" w:rsidRDefault="00F62BCA" w:rsidP="00A7112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BE4DDE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5. Участники конкурса</w:t>
      </w:r>
    </w:p>
    <w:p w:rsidR="008845E8" w:rsidRPr="00BE4DDE" w:rsidRDefault="00F62BCA" w:rsidP="00A711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5</w:t>
      </w:r>
      <w:r w:rsidR="008845E8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.3.</w:t>
      </w:r>
      <w:r w:rsidR="00DD0A58" w:rsidRPr="00BE4DDE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 </w:t>
      </w:r>
      <w:r w:rsidR="008845E8" w:rsidRPr="00BE4DDE">
        <w:rPr>
          <w:rFonts w:ascii="Times New Roman" w:hAnsi="Times New Roman" w:cs="Times New Roman"/>
          <w:sz w:val="30"/>
          <w:szCs w:val="30"/>
        </w:rPr>
        <w:t xml:space="preserve">В конкурсе могут участвовать </w:t>
      </w:r>
      <w:r w:rsidR="00607CEF" w:rsidRPr="00BE4DDE">
        <w:rPr>
          <w:rFonts w:ascii="Times New Roman" w:hAnsi="Times New Roman" w:cs="Times New Roman"/>
          <w:sz w:val="30"/>
          <w:szCs w:val="30"/>
        </w:rPr>
        <w:t>обучающиеся</w:t>
      </w:r>
      <w:r w:rsidR="008845E8" w:rsidRPr="00BE4DDE">
        <w:rPr>
          <w:rFonts w:ascii="Times New Roman" w:hAnsi="Times New Roman" w:cs="Times New Roman"/>
          <w:sz w:val="30"/>
          <w:szCs w:val="30"/>
        </w:rPr>
        <w:t xml:space="preserve"> детских школ искусств, </w:t>
      </w:r>
      <w:r w:rsidR="001454BF">
        <w:rPr>
          <w:rFonts w:ascii="Times New Roman" w:hAnsi="Times New Roman" w:cs="Times New Roman"/>
          <w:sz w:val="30"/>
          <w:szCs w:val="30"/>
        </w:rPr>
        <w:t xml:space="preserve">учреждений </w:t>
      </w:r>
      <w:r w:rsidR="008845E8" w:rsidRPr="001454BF">
        <w:rPr>
          <w:rFonts w:ascii="Times New Roman" w:hAnsi="Times New Roman" w:cs="Times New Roman"/>
          <w:sz w:val="30"/>
          <w:szCs w:val="30"/>
        </w:rPr>
        <w:t>средн</w:t>
      </w:r>
      <w:r w:rsidR="001454BF" w:rsidRPr="001454BF">
        <w:rPr>
          <w:rFonts w:ascii="Times New Roman" w:hAnsi="Times New Roman" w:cs="Times New Roman"/>
          <w:sz w:val="30"/>
          <w:szCs w:val="30"/>
        </w:rPr>
        <w:t>его</w:t>
      </w:r>
      <w:r w:rsidR="008845E8" w:rsidRPr="001454BF">
        <w:rPr>
          <w:rFonts w:ascii="Times New Roman" w:hAnsi="Times New Roman" w:cs="Times New Roman"/>
          <w:sz w:val="30"/>
          <w:szCs w:val="30"/>
        </w:rPr>
        <w:t xml:space="preserve"> специальн</w:t>
      </w:r>
      <w:r w:rsidR="001454BF" w:rsidRPr="001454BF">
        <w:rPr>
          <w:rFonts w:ascii="Times New Roman" w:hAnsi="Times New Roman" w:cs="Times New Roman"/>
          <w:sz w:val="30"/>
          <w:szCs w:val="30"/>
        </w:rPr>
        <w:t>ого</w:t>
      </w:r>
      <w:r w:rsidR="008845E8" w:rsidRPr="001454BF">
        <w:rPr>
          <w:rFonts w:ascii="Times New Roman" w:hAnsi="Times New Roman" w:cs="Times New Roman"/>
          <w:sz w:val="30"/>
          <w:szCs w:val="30"/>
        </w:rPr>
        <w:t xml:space="preserve"> </w:t>
      </w:r>
      <w:r w:rsidR="001454BF" w:rsidRPr="001454BF">
        <w:rPr>
          <w:rFonts w:ascii="Times New Roman" w:hAnsi="Times New Roman" w:cs="Times New Roman"/>
          <w:sz w:val="30"/>
          <w:szCs w:val="30"/>
        </w:rPr>
        <w:t>образования</w:t>
      </w:r>
      <w:r w:rsidR="00E0033B" w:rsidRPr="001454BF">
        <w:rPr>
          <w:rFonts w:ascii="Times New Roman" w:hAnsi="Times New Roman" w:cs="Times New Roman"/>
          <w:sz w:val="30"/>
          <w:szCs w:val="30"/>
        </w:rPr>
        <w:t>,</w:t>
      </w:r>
      <w:r w:rsidR="00E0033B" w:rsidRPr="00BE4DDE">
        <w:rPr>
          <w:rFonts w:ascii="Times New Roman" w:hAnsi="Times New Roman" w:cs="Times New Roman"/>
          <w:sz w:val="30"/>
          <w:szCs w:val="30"/>
        </w:rPr>
        <w:t xml:space="preserve"> учреждений общего среднего образования</w:t>
      </w:r>
      <w:r w:rsidR="008845E8" w:rsidRPr="00BE4DDE">
        <w:rPr>
          <w:rFonts w:ascii="Times New Roman" w:hAnsi="Times New Roman" w:cs="Times New Roman"/>
          <w:sz w:val="30"/>
          <w:szCs w:val="30"/>
        </w:rPr>
        <w:t xml:space="preserve"> с эстетическим уклоном, музыкальных студий, учреждений дополнительного образования, государственных учреждений дошкольного образования, любительских объединений и клубов по интересам</w:t>
      </w:r>
      <w:r w:rsidR="006917E8" w:rsidRPr="00BE4DDE">
        <w:rPr>
          <w:rFonts w:ascii="Times New Roman" w:hAnsi="Times New Roman" w:cs="Times New Roman"/>
          <w:sz w:val="30"/>
          <w:szCs w:val="30"/>
        </w:rPr>
        <w:t>,</w:t>
      </w:r>
      <w:r w:rsidR="008845E8" w:rsidRPr="00BE4DDE">
        <w:rPr>
          <w:rFonts w:ascii="Times New Roman" w:hAnsi="Times New Roman" w:cs="Times New Roman"/>
          <w:sz w:val="30"/>
          <w:szCs w:val="30"/>
        </w:rPr>
        <w:t xml:space="preserve"> кл</w:t>
      </w:r>
      <w:r w:rsidR="006E293A" w:rsidRPr="00BE4DDE">
        <w:rPr>
          <w:rFonts w:ascii="Times New Roman" w:hAnsi="Times New Roman" w:cs="Times New Roman"/>
          <w:sz w:val="30"/>
          <w:szCs w:val="30"/>
        </w:rPr>
        <w:t>убных учреждений</w:t>
      </w:r>
      <w:r w:rsidR="008845E8" w:rsidRPr="00BE4DDE">
        <w:rPr>
          <w:rFonts w:ascii="Times New Roman" w:hAnsi="Times New Roman" w:cs="Times New Roman"/>
          <w:sz w:val="30"/>
          <w:szCs w:val="30"/>
        </w:rPr>
        <w:t>.</w:t>
      </w:r>
    </w:p>
    <w:p w:rsidR="005E0083" w:rsidRPr="00BE4DDE" w:rsidRDefault="007A2179" w:rsidP="00A711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E4DDE">
        <w:rPr>
          <w:rFonts w:ascii="Times New Roman" w:hAnsi="Times New Roman" w:cs="Times New Roman"/>
          <w:bCs/>
          <w:sz w:val="30"/>
          <w:szCs w:val="30"/>
        </w:rPr>
        <w:t>5</w:t>
      </w:r>
      <w:r w:rsidR="005E0083" w:rsidRPr="00BE4DDE">
        <w:rPr>
          <w:rFonts w:ascii="Times New Roman" w:hAnsi="Times New Roman" w:cs="Times New Roman"/>
          <w:bCs/>
          <w:sz w:val="30"/>
          <w:szCs w:val="30"/>
        </w:rPr>
        <w:t>.</w:t>
      </w:r>
      <w:r w:rsidR="00F62BCA" w:rsidRPr="00BE4DDE">
        <w:rPr>
          <w:rFonts w:ascii="Times New Roman" w:hAnsi="Times New Roman" w:cs="Times New Roman"/>
          <w:bCs/>
          <w:sz w:val="30"/>
          <w:szCs w:val="30"/>
        </w:rPr>
        <w:t>4.</w:t>
      </w:r>
      <w:r w:rsidR="00DD0A58" w:rsidRPr="00BE4DDE">
        <w:rPr>
          <w:rFonts w:ascii="Times New Roman" w:hAnsi="Times New Roman" w:cs="Times New Roman"/>
          <w:bCs/>
          <w:sz w:val="30"/>
          <w:szCs w:val="30"/>
        </w:rPr>
        <w:t> </w:t>
      </w:r>
      <w:r w:rsidR="005E0083" w:rsidRPr="00BE4DDE">
        <w:rPr>
          <w:rFonts w:ascii="Times New Roman" w:hAnsi="Times New Roman" w:cs="Times New Roman"/>
          <w:bCs/>
          <w:sz w:val="30"/>
          <w:szCs w:val="30"/>
        </w:rPr>
        <w:t>Возрастные категории участников</w:t>
      </w:r>
      <w:r w:rsidR="00402DCF" w:rsidRPr="00BE4DDE">
        <w:rPr>
          <w:rFonts w:ascii="Times New Roman" w:hAnsi="Times New Roman" w:cs="Times New Roman"/>
          <w:bCs/>
          <w:sz w:val="30"/>
          <w:szCs w:val="30"/>
        </w:rPr>
        <w:t>:</w:t>
      </w:r>
    </w:p>
    <w:p w:rsidR="005E0083" w:rsidRPr="00BE4DDE" w:rsidRDefault="005E0083" w:rsidP="00A71128">
      <w:pPr>
        <w:pStyle w:val="afe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>3 - 5 лет (категория А);</w:t>
      </w:r>
    </w:p>
    <w:p w:rsidR="005E0083" w:rsidRPr="00BE4DDE" w:rsidRDefault="005E0083" w:rsidP="00A71128">
      <w:pPr>
        <w:pStyle w:val="afe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>6 - 7 лет (категория В);</w:t>
      </w:r>
    </w:p>
    <w:p w:rsidR="005E0083" w:rsidRPr="00BE4DDE" w:rsidRDefault="005E0083" w:rsidP="00A71128">
      <w:pPr>
        <w:pStyle w:val="afe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>8 - 9 лет (категория С);</w:t>
      </w:r>
    </w:p>
    <w:p w:rsidR="005E0083" w:rsidRPr="00BE4DDE" w:rsidRDefault="00E24A7A" w:rsidP="00A71128">
      <w:pPr>
        <w:pStyle w:val="afe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>10</w:t>
      </w:r>
      <w:r w:rsidR="005E0083" w:rsidRPr="00BE4DDE">
        <w:rPr>
          <w:rFonts w:ascii="Times New Roman" w:hAnsi="Times New Roman" w:cs="Times New Roman"/>
          <w:sz w:val="30"/>
          <w:szCs w:val="30"/>
        </w:rPr>
        <w:t xml:space="preserve"> - 1</w:t>
      </w:r>
      <w:r w:rsidRPr="00BE4DDE">
        <w:rPr>
          <w:rFonts w:ascii="Times New Roman" w:hAnsi="Times New Roman" w:cs="Times New Roman"/>
          <w:sz w:val="30"/>
          <w:szCs w:val="30"/>
        </w:rPr>
        <w:t>1</w:t>
      </w:r>
      <w:r w:rsidR="005E0083" w:rsidRPr="00BE4DDE">
        <w:rPr>
          <w:rFonts w:ascii="Times New Roman" w:hAnsi="Times New Roman" w:cs="Times New Roman"/>
          <w:sz w:val="30"/>
          <w:szCs w:val="30"/>
        </w:rPr>
        <w:t xml:space="preserve"> лет (категория </w:t>
      </w:r>
      <w:r w:rsidR="005E0083" w:rsidRPr="00BE4DDE">
        <w:rPr>
          <w:rFonts w:ascii="Times New Roman" w:hAnsi="Times New Roman" w:cs="Times New Roman"/>
          <w:sz w:val="30"/>
          <w:szCs w:val="30"/>
          <w:lang w:val="en-US"/>
        </w:rPr>
        <w:t>D</w:t>
      </w:r>
      <w:r w:rsidR="005E0083" w:rsidRPr="00BE4DDE">
        <w:rPr>
          <w:rFonts w:ascii="Times New Roman" w:hAnsi="Times New Roman" w:cs="Times New Roman"/>
          <w:sz w:val="30"/>
          <w:szCs w:val="30"/>
        </w:rPr>
        <w:t>);</w:t>
      </w:r>
    </w:p>
    <w:p w:rsidR="005E0083" w:rsidRPr="00BE4DDE" w:rsidRDefault="005E0083" w:rsidP="00A71128">
      <w:pPr>
        <w:pStyle w:val="afe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>1</w:t>
      </w:r>
      <w:r w:rsidR="00E24A7A" w:rsidRPr="00BE4DDE">
        <w:rPr>
          <w:rFonts w:ascii="Times New Roman" w:hAnsi="Times New Roman" w:cs="Times New Roman"/>
          <w:sz w:val="30"/>
          <w:szCs w:val="30"/>
        </w:rPr>
        <w:t>2</w:t>
      </w:r>
      <w:r w:rsidRPr="00BE4DDE">
        <w:rPr>
          <w:rFonts w:ascii="Times New Roman" w:hAnsi="Times New Roman" w:cs="Times New Roman"/>
          <w:sz w:val="30"/>
          <w:szCs w:val="30"/>
        </w:rPr>
        <w:t xml:space="preserve"> - 1</w:t>
      </w:r>
      <w:r w:rsidR="00E24A7A" w:rsidRPr="00BE4DDE">
        <w:rPr>
          <w:rFonts w:ascii="Times New Roman" w:hAnsi="Times New Roman" w:cs="Times New Roman"/>
          <w:sz w:val="30"/>
          <w:szCs w:val="30"/>
        </w:rPr>
        <w:t>3</w:t>
      </w:r>
      <w:r w:rsidRPr="00BE4DDE">
        <w:rPr>
          <w:rFonts w:ascii="Times New Roman" w:hAnsi="Times New Roman" w:cs="Times New Roman"/>
          <w:sz w:val="30"/>
          <w:szCs w:val="30"/>
        </w:rPr>
        <w:t xml:space="preserve"> лет (категория Е);</w:t>
      </w:r>
    </w:p>
    <w:p w:rsidR="005E0083" w:rsidRPr="00BE4DDE" w:rsidRDefault="005E0083" w:rsidP="00A71128">
      <w:pPr>
        <w:pStyle w:val="afe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>1</w:t>
      </w:r>
      <w:r w:rsidR="00E24A7A" w:rsidRPr="00BE4DDE">
        <w:rPr>
          <w:rFonts w:ascii="Times New Roman" w:hAnsi="Times New Roman" w:cs="Times New Roman"/>
          <w:sz w:val="30"/>
          <w:szCs w:val="30"/>
        </w:rPr>
        <w:t>4</w:t>
      </w:r>
      <w:r w:rsidRPr="00BE4DDE">
        <w:rPr>
          <w:rFonts w:ascii="Times New Roman" w:hAnsi="Times New Roman" w:cs="Times New Roman"/>
          <w:sz w:val="30"/>
          <w:szCs w:val="30"/>
        </w:rPr>
        <w:t xml:space="preserve"> - 1</w:t>
      </w:r>
      <w:r w:rsidR="00E24A7A" w:rsidRPr="00BE4DDE">
        <w:rPr>
          <w:rFonts w:ascii="Times New Roman" w:hAnsi="Times New Roman" w:cs="Times New Roman"/>
          <w:sz w:val="30"/>
          <w:szCs w:val="30"/>
        </w:rPr>
        <w:t>5</w:t>
      </w:r>
      <w:r w:rsidRPr="00BE4DDE">
        <w:rPr>
          <w:rFonts w:ascii="Times New Roman" w:hAnsi="Times New Roman" w:cs="Times New Roman"/>
          <w:sz w:val="30"/>
          <w:szCs w:val="30"/>
        </w:rPr>
        <w:t xml:space="preserve"> (категория </w:t>
      </w:r>
      <w:r w:rsidRPr="00BE4DDE">
        <w:rPr>
          <w:rFonts w:ascii="Times New Roman" w:hAnsi="Times New Roman" w:cs="Times New Roman"/>
          <w:sz w:val="30"/>
          <w:szCs w:val="30"/>
          <w:lang w:val="en-US"/>
        </w:rPr>
        <w:t>F</w:t>
      </w:r>
      <w:r w:rsidRPr="00BE4DDE">
        <w:rPr>
          <w:rFonts w:ascii="Times New Roman" w:hAnsi="Times New Roman" w:cs="Times New Roman"/>
          <w:sz w:val="30"/>
          <w:szCs w:val="30"/>
        </w:rPr>
        <w:t>);</w:t>
      </w:r>
    </w:p>
    <w:p w:rsidR="005E0083" w:rsidRPr="00BE4DDE" w:rsidRDefault="005E0083" w:rsidP="00A71128">
      <w:pPr>
        <w:pStyle w:val="afe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>1</w:t>
      </w:r>
      <w:r w:rsidR="00E24A7A" w:rsidRPr="00BE4DDE">
        <w:rPr>
          <w:rFonts w:ascii="Times New Roman" w:hAnsi="Times New Roman" w:cs="Times New Roman"/>
          <w:sz w:val="30"/>
          <w:szCs w:val="30"/>
        </w:rPr>
        <w:t>6</w:t>
      </w:r>
      <w:r w:rsidRPr="00BE4DDE">
        <w:rPr>
          <w:rFonts w:ascii="Times New Roman" w:hAnsi="Times New Roman" w:cs="Times New Roman"/>
          <w:sz w:val="30"/>
          <w:szCs w:val="30"/>
        </w:rPr>
        <w:t xml:space="preserve"> </w:t>
      </w:r>
      <w:r w:rsidR="00E24A7A" w:rsidRPr="00BE4DDE">
        <w:rPr>
          <w:rFonts w:ascii="Times New Roman" w:hAnsi="Times New Roman" w:cs="Times New Roman"/>
          <w:sz w:val="30"/>
          <w:szCs w:val="30"/>
        </w:rPr>
        <w:t xml:space="preserve">и старше </w:t>
      </w:r>
      <w:r w:rsidRPr="00BE4DDE">
        <w:rPr>
          <w:rFonts w:ascii="Times New Roman" w:hAnsi="Times New Roman" w:cs="Times New Roman"/>
          <w:sz w:val="30"/>
          <w:szCs w:val="30"/>
        </w:rPr>
        <w:t xml:space="preserve">(категория </w:t>
      </w:r>
      <w:r w:rsidRPr="00BE4DDE">
        <w:rPr>
          <w:rFonts w:ascii="Times New Roman" w:hAnsi="Times New Roman" w:cs="Times New Roman"/>
          <w:sz w:val="30"/>
          <w:szCs w:val="30"/>
          <w:lang w:val="en-US"/>
        </w:rPr>
        <w:t>G</w:t>
      </w:r>
      <w:r w:rsidRPr="00BE4DDE">
        <w:rPr>
          <w:rFonts w:ascii="Times New Roman" w:hAnsi="Times New Roman" w:cs="Times New Roman"/>
          <w:sz w:val="30"/>
          <w:szCs w:val="30"/>
        </w:rPr>
        <w:t>);</w:t>
      </w:r>
    </w:p>
    <w:p w:rsidR="006917E8" w:rsidRPr="00BE4DDE" w:rsidRDefault="00402DCF" w:rsidP="00A71128">
      <w:pPr>
        <w:pStyle w:val="afe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>смешанная</w:t>
      </w:r>
      <w:r w:rsidR="005E0083" w:rsidRPr="00BE4DDE">
        <w:rPr>
          <w:rFonts w:ascii="Times New Roman" w:hAnsi="Times New Roman" w:cs="Times New Roman"/>
          <w:sz w:val="30"/>
          <w:szCs w:val="30"/>
        </w:rPr>
        <w:t xml:space="preserve"> категори</w:t>
      </w:r>
      <w:r w:rsidRPr="00BE4DDE">
        <w:rPr>
          <w:rFonts w:ascii="Times New Roman" w:hAnsi="Times New Roman" w:cs="Times New Roman"/>
          <w:sz w:val="30"/>
          <w:szCs w:val="30"/>
        </w:rPr>
        <w:t>я</w:t>
      </w:r>
      <w:r w:rsidR="005E0083" w:rsidRPr="00BE4DDE">
        <w:rPr>
          <w:rFonts w:ascii="Times New Roman" w:hAnsi="Times New Roman" w:cs="Times New Roman"/>
          <w:sz w:val="30"/>
          <w:szCs w:val="30"/>
        </w:rPr>
        <w:t xml:space="preserve"> </w:t>
      </w:r>
      <w:r w:rsidR="00E73CD3" w:rsidRPr="00BE4DDE">
        <w:rPr>
          <w:rFonts w:ascii="Times New Roman" w:hAnsi="Times New Roman" w:cs="Times New Roman"/>
          <w:sz w:val="30"/>
          <w:szCs w:val="30"/>
        </w:rPr>
        <w:t>(категория К)</w:t>
      </w:r>
      <w:r w:rsidR="006A51C9">
        <w:rPr>
          <w:rFonts w:ascii="Times New Roman" w:hAnsi="Times New Roman" w:cs="Times New Roman"/>
          <w:sz w:val="30"/>
          <w:szCs w:val="30"/>
        </w:rPr>
        <w:t>.</w:t>
      </w:r>
    </w:p>
    <w:p w:rsidR="005E0083" w:rsidRPr="00BE4DDE" w:rsidRDefault="00EE309C" w:rsidP="00A711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равном </w:t>
      </w:r>
      <w:r w:rsidR="001C6313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количестве участников</w:t>
      </w:r>
      <w:r w:rsidR="00734F2A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 двух</w:t>
      </w:r>
      <w:r w:rsidR="007711B5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34F2A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возрастных категорий</w:t>
      </w:r>
      <w:r w:rsidR="001C6313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311219" w:rsidRPr="00BE4DD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1C6313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возрастная категория определяется </w:t>
      </w:r>
      <w:r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по младшим участникам</w:t>
      </w:r>
      <w:r w:rsidR="0069570D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AE298D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Коллективы,</w:t>
      </w:r>
      <w:r w:rsidR="002A52AF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E298D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котор</w:t>
      </w:r>
      <w:r w:rsidR="002A52AF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ые</w:t>
      </w:r>
      <w:r w:rsidR="00AE298D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состоят из</w:t>
      </w:r>
      <w:r w:rsidR="007711B5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07CEF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участник</w:t>
      </w:r>
      <w:r w:rsidR="00656530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="00607CEF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711B5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трех и более возрастных категорий,</w:t>
      </w:r>
      <w:r w:rsidR="00B02D47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E298D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относя</w:t>
      </w:r>
      <w:r w:rsidR="00B02D47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тся </w:t>
      </w:r>
      <w:r w:rsidR="007711B5" w:rsidRPr="00BE4DDE">
        <w:rPr>
          <w:rFonts w:ascii="Times New Roman" w:hAnsi="Times New Roman" w:cs="Times New Roman"/>
          <w:color w:val="000000" w:themeColor="text1"/>
          <w:sz w:val="30"/>
          <w:szCs w:val="30"/>
        </w:rPr>
        <w:t>к смешанной категории.</w:t>
      </w:r>
    </w:p>
    <w:p w:rsidR="00A81265" w:rsidRPr="00BE4DDE" w:rsidRDefault="00A81265" w:rsidP="00A711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Возраст участников определяется на дату окончания приема заявок</w:t>
      </w:r>
      <w:r w:rsidR="0069570D"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836394"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                  </w:t>
      </w:r>
      <w:r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(</w:t>
      </w:r>
      <w:r w:rsidR="00652A2B" w:rsidRPr="00652A2B"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  <w:t>15</w:t>
      </w:r>
      <w:r w:rsidRPr="00652A2B"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  <w:t xml:space="preserve"> апреля</w:t>
      </w:r>
      <w:r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) конкурса.</w:t>
      </w:r>
    </w:p>
    <w:p w:rsidR="00CE56F7" w:rsidRPr="00BE4DDE" w:rsidRDefault="00CE56F7" w:rsidP="00A711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5E0083" w:rsidRPr="00BE4DDE" w:rsidRDefault="00FC19A7" w:rsidP="00A71128">
      <w:pPr>
        <w:widowControl w:val="0"/>
        <w:tabs>
          <w:tab w:val="left" w:pos="4356"/>
          <w:tab w:val="center" w:pos="5340"/>
        </w:tabs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BE4DDE">
        <w:rPr>
          <w:rFonts w:ascii="Times New Roman" w:hAnsi="Times New Roman" w:cs="Times New Roman"/>
          <w:b/>
          <w:sz w:val="30"/>
          <w:szCs w:val="30"/>
        </w:rPr>
        <w:tab/>
      </w:r>
      <w:r w:rsidR="007A2179" w:rsidRPr="00BE4DDE">
        <w:rPr>
          <w:rFonts w:ascii="Times New Roman" w:hAnsi="Times New Roman" w:cs="Times New Roman"/>
          <w:b/>
          <w:sz w:val="30"/>
          <w:szCs w:val="30"/>
        </w:rPr>
        <w:t>6</w:t>
      </w:r>
      <w:r w:rsidR="005E0083" w:rsidRPr="00BE4DDE">
        <w:rPr>
          <w:rFonts w:ascii="Times New Roman" w:hAnsi="Times New Roman" w:cs="Times New Roman"/>
          <w:b/>
          <w:sz w:val="30"/>
          <w:szCs w:val="30"/>
        </w:rPr>
        <w:t>. Номинации</w:t>
      </w:r>
    </w:p>
    <w:p w:rsidR="00034D0A" w:rsidRPr="00BE4DDE" w:rsidRDefault="001E14E0" w:rsidP="00A71128">
      <w:pPr>
        <w:pStyle w:val="11"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E24A7A" w:rsidRPr="00BE4DDE">
        <w:rPr>
          <w:rFonts w:ascii="Times New Roman" w:hAnsi="Times New Roman" w:cs="Times New Roman"/>
          <w:sz w:val="30"/>
          <w:szCs w:val="30"/>
        </w:rPr>
        <w:t>Вокал</w:t>
      </w:r>
      <w:r w:rsidR="00D955FE" w:rsidRPr="00BE4DDE">
        <w:rPr>
          <w:rFonts w:ascii="Times New Roman" w:hAnsi="Times New Roman" w:cs="Times New Roman"/>
          <w:sz w:val="30"/>
          <w:szCs w:val="30"/>
        </w:rPr>
        <w:t>,</w:t>
      </w:r>
      <w:r w:rsidR="002A52AF" w:rsidRPr="00BE4DDE">
        <w:rPr>
          <w:rFonts w:ascii="Times New Roman" w:hAnsi="Times New Roman" w:cs="Times New Roman"/>
          <w:sz w:val="30"/>
          <w:szCs w:val="30"/>
        </w:rPr>
        <w:t xml:space="preserve"> </w:t>
      </w:r>
      <w:r w:rsidR="00D955FE" w:rsidRPr="00BE4DDE">
        <w:rPr>
          <w:rFonts w:ascii="Times New Roman" w:hAnsi="Times New Roman" w:cs="Times New Roman"/>
          <w:sz w:val="30"/>
          <w:szCs w:val="30"/>
        </w:rPr>
        <w:t>вокальные анс</w:t>
      </w:r>
      <w:r w:rsidR="002A52AF" w:rsidRPr="00BE4DDE">
        <w:rPr>
          <w:rFonts w:ascii="Times New Roman" w:hAnsi="Times New Roman" w:cs="Times New Roman"/>
          <w:sz w:val="30"/>
          <w:szCs w:val="30"/>
        </w:rPr>
        <w:t>а</w:t>
      </w:r>
      <w:r w:rsidR="00D955FE" w:rsidRPr="00BE4DDE">
        <w:rPr>
          <w:rFonts w:ascii="Times New Roman" w:hAnsi="Times New Roman" w:cs="Times New Roman"/>
          <w:sz w:val="30"/>
          <w:szCs w:val="30"/>
        </w:rPr>
        <w:t>мбли,</w:t>
      </w:r>
      <w:r w:rsidR="002A52AF" w:rsidRPr="00BE4DDE">
        <w:rPr>
          <w:rFonts w:ascii="Times New Roman" w:hAnsi="Times New Roman" w:cs="Times New Roman"/>
          <w:sz w:val="30"/>
          <w:szCs w:val="30"/>
        </w:rPr>
        <w:t xml:space="preserve"> </w:t>
      </w:r>
      <w:r w:rsidR="00D955FE" w:rsidRPr="00BE4DDE">
        <w:rPr>
          <w:rFonts w:ascii="Times New Roman" w:hAnsi="Times New Roman" w:cs="Times New Roman"/>
          <w:sz w:val="30"/>
          <w:szCs w:val="30"/>
        </w:rPr>
        <w:t>хоры</w:t>
      </w:r>
      <w:r w:rsidR="00E24A7A" w:rsidRPr="00BE4DDE">
        <w:rPr>
          <w:rFonts w:ascii="Times New Roman" w:hAnsi="Times New Roman" w:cs="Times New Roman"/>
          <w:sz w:val="30"/>
          <w:szCs w:val="30"/>
        </w:rPr>
        <w:t>:</w:t>
      </w:r>
      <w:r w:rsidR="00034D0A" w:rsidRPr="00BE4D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034D0A" w:rsidRPr="00BE4DDE" w:rsidRDefault="00034D0A" w:rsidP="00A71128">
      <w:pPr>
        <w:pStyle w:val="11"/>
        <w:widowControl w:val="0"/>
        <w:numPr>
          <w:ilvl w:val="0"/>
          <w:numId w:val="23"/>
        </w:numPr>
        <w:spacing w:after="0" w:line="240" w:lineRule="auto"/>
        <w:ind w:left="1423" w:hanging="357"/>
        <w:rPr>
          <w:rFonts w:ascii="Times New Roman" w:eastAsia="Times New Roman" w:hAnsi="Times New Roman" w:cs="Times New Roman"/>
          <w:sz w:val="30"/>
          <w:szCs w:val="30"/>
        </w:rPr>
      </w:pPr>
      <w:r w:rsidRPr="00BE4DDE">
        <w:rPr>
          <w:rFonts w:ascii="Times New Roman" w:eastAsia="Times New Roman" w:hAnsi="Times New Roman" w:cs="Times New Roman"/>
          <w:sz w:val="30"/>
          <w:szCs w:val="30"/>
        </w:rPr>
        <w:t>вокал академический (соло)</w:t>
      </w:r>
      <w:r w:rsidR="00402DCF" w:rsidRPr="00BE4DDE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34D0A" w:rsidRPr="00BE4DDE" w:rsidRDefault="00034D0A" w:rsidP="00A71128">
      <w:pPr>
        <w:pStyle w:val="11"/>
        <w:widowControl w:val="0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E4DDE">
        <w:rPr>
          <w:rFonts w:ascii="Times New Roman" w:eastAsia="Times New Roman" w:hAnsi="Times New Roman" w:cs="Times New Roman"/>
          <w:sz w:val="30"/>
          <w:szCs w:val="30"/>
        </w:rPr>
        <w:t>вокал народный (соло)</w:t>
      </w:r>
      <w:r w:rsidR="00402DCF" w:rsidRPr="00BE4DDE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34D0A" w:rsidRPr="00BE4DDE" w:rsidRDefault="00034D0A" w:rsidP="00A71128">
      <w:pPr>
        <w:pStyle w:val="11"/>
        <w:widowControl w:val="0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E4DDE">
        <w:rPr>
          <w:rFonts w:ascii="Times New Roman" w:eastAsia="Times New Roman" w:hAnsi="Times New Roman" w:cs="Times New Roman"/>
          <w:sz w:val="30"/>
          <w:szCs w:val="30"/>
        </w:rPr>
        <w:t>вокал эстрадный (соло)</w:t>
      </w:r>
      <w:r w:rsidR="00402DCF" w:rsidRPr="00BE4DDE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34D0A" w:rsidRPr="00BE4DDE" w:rsidRDefault="00034D0A" w:rsidP="00A71128">
      <w:pPr>
        <w:pStyle w:val="11"/>
        <w:widowControl w:val="0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E4DDE">
        <w:rPr>
          <w:rFonts w:ascii="Times New Roman" w:eastAsia="Times New Roman" w:hAnsi="Times New Roman" w:cs="Times New Roman"/>
          <w:sz w:val="30"/>
          <w:szCs w:val="30"/>
        </w:rPr>
        <w:t>вокальные ансамбли</w:t>
      </w:r>
      <w:r w:rsidR="00402DCF" w:rsidRPr="00BE4DDE">
        <w:rPr>
          <w:rFonts w:ascii="Times New Roman" w:eastAsia="Times New Roman" w:hAnsi="Times New Roman" w:cs="Times New Roman"/>
          <w:sz w:val="30"/>
          <w:szCs w:val="30"/>
        </w:rPr>
        <w:t>;</w:t>
      </w:r>
      <w:r w:rsidRPr="00BE4D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034D0A" w:rsidRPr="00BE4DDE" w:rsidRDefault="00034D0A" w:rsidP="00A71128">
      <w:pPr>
        <w:pStyle w:val="11"/>
        <w:widowControl w:val="0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E4DDE">
        <w:rPr>
          <w:rFonts w:ascii="Times New Roman" w:eastAsia="Times New Roman" w:hAnsi="Times New Roman" w:cs="Times New Roman"/>
          <w:sz w:val="30"/>
          <w:szCs w:val="30"/>
        </w:rPr>
        <w:t>хоры</w:t>
      </w:r>
      <w:r w:rsidR="00402DCF" w:rsidRPr="00BE4DD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34D0A" w:rsidRPr="00BE4DDE" w:rsidRDefault="001E14E0" w:rsidP="00A711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2.</w:t>
      </w:r>
      <w:r w:rsidR="007A2179" w:rsidRPr="00BE4D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Инструментальное творчество: </w:t>
      </w:r>
    </w:p>
    <w:p w:rsidR="00034D0A" w:rsidRPr="00BE4DDE" w:rsidRDefault="00034D0A" w:rsidP="00A71128">
      <w:pPr>
        <w:pStyle w:val="11"/>
        <w:widowControl w:val="0"/>
        <w:numPr>
          <w:ilvl w:val="0"/>
          <w:numId w:val="24"/>
        </w:numPr>
        <w:spacing w:after="0" w:line="240" w:lineRule="auto"/>
        <w:ind w:left="1423" w:hanging="357"/>
        <w:rPr>
          <w:rFonts w:ascii="Times New Roman" w:eastAsia="Times New Roman" w:hAnsi="Times New Roman" w:cs="Times New Roman"/>
          <w:sz w:val="30"/>
          <w:szCs w:val="30"/>
        </w:rPr>
      </w:pPr>
      <w:r w:rsidRPr="00BE4DDE">
        <w:rPr>
          <w:rFonts w:ascii="Times New Roman" w:eastAsia="Times New Roman" w:hAnsi="Times New Roman" w:cs="Times New Roman"/>
          <w:sz w:val="30"/>
          <w:szCs w:val="30"/>
        </w:rPr>
        <w:t xml:space="preserve">фортепиано </w:t>
      </w:r>
      <w:r w:rsidR="00656530" w:rsidRPr="00BE4DDE">
        <w:rPr>
          <w:rFonts w:ascii="Times New Roman" w:eastAsia="Times New Roman" w:hAnsi="Times New Roman" w:cs="Times New Roman"/>
          <w:sz w:val="30"/>
          <w:szCs w:val="30"/>
        </w:rPr>
        <w:t>(соло)</w:t>
      </w:r>
      <w:r w:rsidR="00402DCF" w:rsidRPr="00BE4DDE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34D0A" w:rsidRPr="00BE4DDE" w:rsidRDefault="00656530" w:rsidP="00B565CE">
      <w:pPr>
        <w:pStyle w:val="11"/>
        <w:widowControl w:val="0"/>
        <w:numPr>
          <w:ilvl w:val="0"/>
          <w:numId w:val="24"/>
        </w:numPr>
        <w:spacing w:after="0" w:line="240" w:lineRule="auto"/>
        <w:ind w:left="709" w:firstLine="323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народные инструменты: </w:t>
      </w:r>
      <w:r w:rsidR="00034D0A"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баян, аккордеон, гармонь, балала</w:t>
      </w:r>
      <w:r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йка, цимбалы, мандолина, </w:t>
      </w:r>
      <w:r w:rsidR="00C46E6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домра, </w:t>
      </w:r>
      <w:r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гитара</w:t>
      </w:r>
      <w:r w:rsidR="002A52AF"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754EA"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(соло)</w:t>
      </w:r>
      <w:r w:rsidR="00402DCF"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;</w:t>
      </w:r>
      <w:proofErr w:type="gramEnd"/>
    </w:p>
    <w:p w:rsidR="00034D0A" w:rsidRPr="00BE4DDE" w:rsidRDefault="00656530" w:rsidP="00B565CE">
      <w:pPr>
        <w:pStyle w:val="11"/>
        <w:widowControl w:val="0"/>
        <w:numPr>
          <w:ilvl w:val="0"/>
          <w:numId w:val="24"/>
        </w:numPr>
        <w:spacing w:after="0" w:line="240" w:lineRule="auto"/>
        <w:ind w:left="709" w:firstLine="323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струнно-смычковые инструменты: скрипка,</w:t>
      </w:r>
      <w:r w:rsidR="00EC2D3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C2D3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альт, </w:t>
      </w:r>
      <w:r w:rsidR="00EC2D35"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виолончель,</w:t>
      </w:r>
      <w:r w:rsidR="00EC2D3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контрабас</w:t>
      </w:r>
      <w:r w:rsidR="002A52AF"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754EA"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(соло)</w:t>
      </w:r>
      <w:r w:rsidR="00402DCF"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;</w:t>
      </w:r>
    </w:p>
    <w:p w:rsidR="003C4964" w:rsidRPr="00BE4DDE" w:rsidRDefault="00656530" w:rsidP="00A71128">
      <w:pPr>
        <w:pStyle w:val="11"/>
        <w:widowControl w:val="0"/>
        <w:numPr>
          <w:ilvl w:val="0"/>
          <w:numId w:val="24"/>
        </w:numPr>
        <w:spacing w:after="0" w:line="240" w:lineRule="auto"/>
        <w:ind w:left="1389" w:hanging="357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духовые и ударные инструменты: </w:t>
      </w:r>
      <w:r w:rsidR="00034D0A"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саксофон, труба, флейта, туба, </w:t>
      </w:r>
    </w:p>
    <w:p w:rsidR="00034D0A" w:rsidRPr="00BE4DDE" w:rsidRDefault="00656530" w:rsidP="00B565CE">
      <w:pPr>
        <w:pStyle w:val="11"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баритон, тенор, альт, </w:t>
      </w:r>
      <w:r w:rsidR="00EC2D3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гобой, кларнет, фагот, </w:t>
      </w:r>
      <w:r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ксилофон</w:t>
      </w:r>
      <w:r w:rsidR="00D82664"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754EA"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(соло)</w:t>
      </w:r>
      <w:r w:rsidR="00402DCF"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;</w:t>
      </w:r>
    </w:p>
    <w:p w:rsidR="00034D0A" w:rsidRPr="00BE4DDE" w:rsidRDefault="00656530" w:rsidP="00B565CE">
      <w:pPr>
        <w:pStyle w:val="11"/>
        <w:widowControl w:val="0"/>
        <w:numPr>
          <w:ilvl w:val="0"/>
          <w:numId w:val="24"/>
        </w:num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народные духовые инструменты: </w:t>
      </w:r>
      <w:r w:rsidR="00034D0A"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окарина, дудочка, жалейка и др</w:t>
      </w:r>
      <w:r w:rsidR="003C4964"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угие</w:t>
      </w:r>
      <w:r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754EA"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(соло)</w:t>
      </w:r>
      <w:r w:rsidR="00402DCF" w:rsidRPr="00BE4DD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;</w:t>
      </w:r>
    </w:p>
    <w:p w:rsidR="00034D0A" w:rsidRPr="00BE4DDE" w:rsidRDefault="00034D0A" w:rsidP="00A71128">
      <w:pPr>
        <w:pStyle w:val="11"/>
        <w:widowControl w:val="0"/>
        <w:numPr>
          <w:ilvl w:val="0"/>
          <w:numId w:val="24"/>
        </w:numPr>
        <w:spacing w:after="0" w:line="240" w:lineRule="auto"/>
        <w:ind w:left="1389" w:hanging="357"/>
        <w:rPr>
          <w:rFonts w:ascii="Times New Roman" w:eastAsia="Times New Roman" w:hAnsi="Times New Roman" w:cs="Times New Roman"/>
          <w:sz w:val="30"/>
          <w:szCs w:val="30"/>
        </w:rPr>
      </w:pPr>
      <w:r w:rsidRPr="00BE4DDE">
        <w:rPr>
          <w:rFonts w:ascii="Times New Roman" w:eastAsia="Times New Roman" w:hAnsi="Times New Roman" w:cs="Times New Roman"/>
          <w:sz w:val="30"/>
          <w:szCs w:val="30"/>
        </w:rPr>
        <w:t>ансамбли</w:t>
      </w:r>
      <w:r w:rsidR="00402DCF" w:rsidRPr="00BE4DDE">
        <w:rPr>
          <w:rFonts w:ascii="Times New Roman" w:eastAsia="Times New Roman" w:hAnsi="Times New Roman" w:cs="Times New Roman"/>
          <w:sz w:val="30"/>
          <w:szCs w:val="30"/>
        </w:rPr>
        <w:t>;</w:t>
      </w:r>
      <w:r w:rsidRPr="00BE4D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034D0A" w:rsidRPr="00BE4DDE" w:rsidRDefault="00034D0A" w:rsidP="00A71128">
      <w:pPr>
        <w:pStyle w:val="afe"/>
        <w:widowControl w:val="0"/>
        <w:numPr>
          <w:ilvl w:val="0"/>
          <w:numId w:val="24"/>
        </w:numPr>
        <w:spacing w:after="0" w:line="240" w:lineRule="auto"/>
        <w:ind w:left="1389" w:hanging="35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BE4DDE">
        <w:rPr>
          <w:rFonts w:ascii="Times New Roman" w:eastAsia="Times New Roman" w:hAnsi="Times New Roman" w:cs="Times New Roman"/>
          <w:sz w:val="30"/>
          <w:szCs w:val="30"/>
        </w:rPr>
        <w:t>оркестры</w:t>
      </w:r>
      <w:r w:rsidR="00402DCF" w:rsidRPr="00BE4DD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87C00" w:rsidRPr="00BE4DDE" w:rsidRDefault="00C87C00" w:rsidP="00A711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E0083" w:rsidRPr="00BE4DDE" w:rsidRDefault="007A2179" w:rsidP="00A71128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E4DDE"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="005E0083" w:rsidRPr="00BE4DDE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6D4111" w:rsidRPr="00BE4DDE">
        <w:rPr>
          <w:rFonts w:ascii="Times New Roman" w:hAnsi="Times New Roman" w:cs="Times New Roman"/>
          <w:b/>
          <w:bCs/>
          <w:sz w:val="30"/>
          <w:szCs w:val="30"/>
        </w:rPr>
        <w:t xml:space="preserve"> Программные требования</w:t>
      </w:r>
    </w:p>
    <w:p w:rsidR="006E6ED7" w:rsidRPr="00BE4DDE" w:rsidRDefault="007A2179" w:rsidP="00A711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E4DDE">
        <w:rPr>
          <w:rFonts w:ascii="Times New Roman" w:hAnsi="Times New Roman" w:cs="Times New Roman"/>
          <w:bCs/>
          <w:sz w:val="30"/>
          <w:szCs w:val="30"/>
        </w:rPr>
        <w:t>7</w:t>
      </w:r>
      <w:r w:rsidR="00DD0A58" w:rsidRPr="00BE4DDE">
        <w:rPr>
          <w:rFonts w:ascii="Times New Roman" w:hAnsi="Times New Roman" w:cs="Times New Roman"/>
          <w:bCs/>
          <w:sz w:val="30"/>
          <w:szCs w:val="30"/>
        </w:rPr>
        <w:t>.1. </w:t>
      </w:r>
      <w:r w:rsidR="006D4111" w:rsidRPr="00BE4DDE">
        <w:rPr>
          <w:rFonts w:ascii="Times New Roman" w:hAnsi="Times New Roman" w:cs="Times New Roman"/>
          <w:bCs/>
          <w:sz w:val="30"/>
          <w:szCs w:val="30"/>
        </w:rPr>
        <w:t xml:space="preserve">Участник </w:t>
      </w:r>
      <w:r w:rsidR="002C6B60" w:rsidRPr="00BE4DDE">
        <w:rPr>
          <w:rFonts w:ascii="Times New Roman" w:hAnsi="Times New Roman" w:cs="Times New Roman"/>
          <w:bCs/>
          <w:sz w:val="30"/>
          <w:szCs w:val="30"/>
        </w:rPr>
        <w:t xml:space="preserve">конкурса </w:t>
      </w:r>
      <w:r w:rsidR="006D4111" w:rsidRPr="00BE4DDE">
        <w:rPr>
          <w:rFonts w:ascii="Times New Roman" w:hAnsi="Times New Roman" w:cs="Times New Roman"/>
          <w:bCs/>
          <w:sz w:val="30"/>
          <w:szCs w:val="30"/>
        </w:rPr>
        <w:t>исполняет 1 произведение.</w:t>
      </w:r>
    </w:p>
    <w:p w:rsidR="006D4111" w:rsidRPr="00BE4DDE" w:rsidRDefault="00291945" w:rsidP="00907D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E4DDE">
        <w:rPr>
          <w:rFonts w:ascii="Times New Roman" w:hAnsi="Times New Roman" w:cs="Times New Roman"/>
          <w:bCs/>
          <w:sz w:val="30"/>
          <w:szCs w:val="30"/>
        </w:rPr>
        <w:t>7.2</w:t>
      </w:r>
      <w:r w:rsidR="006E6ED7" w:rsidRPr="00BE4DDE">
        <w:rPr>
          <w:rFonts w:ascii="Times New Roman" w:hAnsi="Times New Roman" w:cs="Times New Roman"/>
          <w:bCs/>
          <w:sz w:val="30"/>
          <w:szCs w:val="30"/>
        </w:rPr>
        <w:t>.</w:t>
      </w:r>
      <w:r w:rsidR="00DD0A58" w:rsidRPr="00BE4DDE">
        <w:rPr>
          <w:rFonts w:ascii="Times New Roman" w:hAnsi="Times New Roman" w:cs="Times New Roman"/>
          <w:bCs/>
          <w:sz w:val="30"/>
          <w:szCs w:val="30"/>
        </w:rPr>
        <w:t> </w:t>
      </w:r>
      <w:r w:rsidR="008D144F" w:rsidRPr="00BE4DDE">
        <w:rPr>
          <w:rFonts w:ascii="Times New Roman" w:hAnsi="Times New Roman" w:cs="Times New Roman"/>
          <w:bCs/>
          <w:sz w:val="30"/>
          <w:szCs w:val="30"/>
          <w:lang w:val="be-BY"/>
        </w:rPr>
        <w:t>В сольной</w:t>
      </w:r>
      <w:r w:rsidR="00BC17B4" w:rsidRPr="00BE4DDE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ном</w:t>
      </w:r>
      <w:proofErr w:type="spellStart"/>
      <w:r w:rsidR="00BC17B4" w:rsidRPr="00BE4DDE">
        <w:rPr>
          <w:rFonts w:ascii="Times New Roman" w:hAnsi="Times New Roman" w:cs="Times New Roman"/>
          <w:bCs/>
          <w:sz w:val="30"/>
          <w:szCs w:val="30"/>
        </w:rPr>
        <w:t>инации</w:t>
      </w:r>
      <w:proofErr w:type="spellEnd"/>
      <w:r w:rsidR="00BC17B4" w:rsidRPr="00BE4DDE">
        <w:rPr>
          <w:rFonts w:ascii="Times New Roman" w:hAnsi="Times New Roman" w:cs="Times New Roman"/>
          <w:bCs/>
          <w:sz w:val="30"/>
          <w:szCs w:val="30"/>
        </w:rPr>
        <w:t xml:space="preserve"> исполняют</w:t>
      </w:r>
      <w:r w:rsidR="008D144F" w:rsidRPr="00BE4DDE">
        <w:rPr>
          <w:rFonts w:ascii="Times New Roman" w:hAnsi="Times New Roman" w:cs="Times New Roman"/>
          <w:bCs/>
          <w:sz w:val="30"/>
          <w:szCs w:val="30"/>
          <w:lang w:val="be-BY"/>
        </w:rPr>
        <w:t>ся</w:t>
      </w:r>
      <w:r w:rsidR="00BC17B4" w:rsidRPr="00BE4DD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D144F" w:rsidRPr="00BE4DDE">
        <w:rPr>
          <w:rFonts w:ascii="Times New Roman" w:hAnsi="Times New Roman" w:cs="Times New Roman"/>
          <w:bCs/>
          <w:sz w:val="30"/>
          <w:szCs w:val="30"/>
        </w:rPr>
        <w:t>произведения</w:t>
      </w:r>
      <w:r w:rsidR="008D144F" w:rsidRPr="00BE4DDE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="00BC17B4" w:rsidRPr="00BE4DDE">
        <w:rPr>
          <w:rFonts w:ascii="Times New Roman" w:hAnsi="Times New Roman" w:cs="Times New Roman"/>
          <w:bCs/>
          <w:sz w:val="30"/>
          <w:szCs w:val="30"/>
        </w:rPr>
        <w:t>наизусть.</w:t>
      </w:r>
      <w:r w:rsidR="00907D63">
        <w:rPr>
          <w:rFonts w:ascii="Times New Roman" w:hAnsi="Times New Roman" w:cs="Times New Roman"/>
          <w:bCs/>
          <w:sz w:val="30"/>
          <w:szCs w:val="30"/>
        </w:rPr>
        <w:t xml:space="preserve">                     </w:t>
      </w:r>
      <w:r w:rsidR="00BC17B4" w:rsidRPr="00BE4DDE">
        <w:rPr>
          <w:rFonts w:ascii="Times New Roman" w:hAnsi="Times New Roman" w:cs="Times New Roman"/>
          <w:bCs/>
          <w:sz w:val="30"/>
          <w:szCs w:val="30"/>
        </w:rPr>
        <w:t>В ансамблях,</w:t>
      </w:r>
      <w:r w:rsidR="0082317F" w:rsidRPr="00BE4DD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C17B4" w:rsidRPr="00BE4DDE">
        <w:rPr>
          <w:rFonts w:ascii="Times New Roman" w:hAnsi="Times New Roman" w:cs="Times New Roman"/>
          <w:bCs/>
          <w:sz w:val="30"/>
          <w:szCs w:val="30"/>
        </w:rPr>
        <w:t>оркестрах допускается исполнение по нотам.</w:t>
      </w:r>
    </w:p>
    <w:p w:rsidR="001B06FC" w:rsidRPr="00BE4DDE" w:rsidRDefault="006E6ED7" w:rsidP="00A711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BE4DDE">
        <w:rPr>
          <w:rFonts w:ascii="Times New Roman" w:hAnsi="Times New Roman" w:cs="Times New Roman"/>
          <w:bCs/>
          <w:sz w:val="30"/>
          <w:szCs w:val="30"/>
        </w:rPr>
        <w:t>7.3</w:t>
      </w:r>
      <w:r w:rsidR="00DD0A58" w:rsidRPr="00BE4DDE">
        <w:rPr>
          <w:rFonts w:ascii="Times New Roman" w:hAnsi="Times New Roman" w:cs="Times New Roman"/>
          <w:bCs/>
          <w:sz w:val="30"/>
          <w:szCs w:val="30"/>
        </w:rPr>
        <w:t>. </w:t>
      </w:r>
      <w:r w:rsidR="0079482C" w:rsidRPr="00BE4DDE">
        <w:rPr>
          <w:rFonts w:ascii="Times New Roman" w:hAnsi="Times New Roman" w:cs="Times New Roman"/>
          <w:bCs/>
          <w:sz w:val="30"/>
          <w:szCs w:val="30"/>
          <w:lang w:val="be-BY"/>
        </w:rPr>
        <w:t>Требования к конкурсным номерам</w:t>
      </w:r>
      <w:r w:rsidR="001B06FC" w:rsidRPr="00BE4DDE">
        <w:rPr>
          <w:rFonts w:ascii="Times New Roman" w:hAnsi="Times New Roman" w:cs="Times New Roman"/>
          <w:bCs/>
          <w:sz w:val="30"/>
          <w:szCs w:val="30"/>
          <w:lang w:val="be-BY"/>
        </w:rPr>
        <w:t>:</w:t>
      </w:r>
    </w:p>
    <w:p w:rsidR="001B06FC" w:rsidRPr="00BE4DDE" w:rsidRDefault="00694A1A" w:rsidP="00A71128">
      <w:pPr>
        <w:pStyle w:val="afe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E4DDE">
        <w:rPr>
          <w:rFonts w:ascii="Times New Roman" w:hAnsi="Times New Roman" w:cs="Times New Roman"/>
          <w:bCs/>
          <w:sz w:val="30"/>
          <w:szCs w:val="30"/>
        </w:rPr>
        <w:t>п</w:t>
      </w:r>
      <w:r w:rsidR="001B06FC" w:rsidRPr="00BE4DDE">
        <w:rPr>
          <w:rFonts w:ascii="Times New Roman" w:hAnsi="Times New Roman" w:cs="Times New Roman"/>
          <w:bCs/>
          <w:sz w:val="30"/>
          <w:szCs w:val="30"/>
        </w:rPr>
        <w:t>роизведения</w:t>
      </w:r>
      <w:r w:rsidRPr="00BE4DDE">
        <w:rPr>
          <w:rFonts w:ascii="Times New Roman" w:hAnsi="Times New Roman" w:cs="Times New Roman"/>
          <w:bCs/>
          <w:sz w:val="30"/>
          <w:szCs w:val="30"/>
        </w:rPr>
        <w:t xml:space="preserve"> белорусских композиторов;</w:t>
      </w:r>
    </w:p>
    <w:p w:rsidR="00C670FB" w:rsidRPr="00BE4DDE" w:rsidRDefault="00694A1A" w:rsidP="00A71128">
      <w:pPr>
        <w:pStyle w:val="afe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E4DDE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C670FB" w:rsidRPr="00BE4DDE">
        <w:rPr>
          <w:rFonts w:ascii="Times New Roman" w:hAnsi="Times New Roman" w:cs="Times New Roman"/>
          <w:color w:val="000000"/>
          <w:sz w:val="30"/>
          <w:szCs w:val="30"/>
        </w:rPr>
        <w:t>бработки белорусс</w:t>
      </w:r>
      <w:r w:rsidRPr="00BE4DDE">
        <w:rPr>
          <w:rFonts w:ascii="Times New Roman" w:hAnsi="Times New Roman" w:cs="Times New Roman"/>
          <w:color w:val="000000"/>
          <w:sz w:val="30"/>
          <w:szCs w:val="30"/>
        </w:rPr>
        <w:t>ких песен, белорусский фольклор;</w:t>
      </w:r>
      <w:r w:rsidR="00C670FB" w:rsidRPr="00BE4DD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F77898" w:rsidRPr="00BE4DDE" w:rsidRDefault="00694A1A" w:rsidP="00A71128">
      <w:pPr>
        <w:pStyle w:val="afe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E4DDE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C670FB" w:rsidRPr="00BE4DDE">
        <w:rPr>
          <w:rFonts w:ascii="Times New Roman" w:hAnsi="Times New Roman" w:cs="Times New Roman"/>
          <w:color w:val="000000"/>
          <w:sz w:val="30"/>
          <w:szCs w:val="30"/>
        </w:rPr>
        <w:t>ранжировк</w:t>
      </w:r>
      <w:r w:rsidR="006E0B4A" w:rsidRPr="00BE4DD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C670FB" w:rsidRPr="00BE4DDE">
        <w:rPr>
          <w:rFonts w:ascii="Times New Roman" w:hAnsi="Times New Roman" w:cs="Times New Roman"/>
          <w:color w:val="000000"/>
          <w:sz w:val="30"/>
          <w:szCs w:val="30"/>
        </w:rPr>
        <w:t>, переложени</w:t>
      </w:r>
      <w:r w:rsidR="006E0B4A" w:rsidRPr="00BE4DDE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C670FB" w:rsidRPr="00BE4DDE">
        <w:rPr>
          <w:rFonts w:ascii="Times New Roman" w:hAnsi="Times New Roman" w:cs="Times New Roman"/>
          <w:color w:val="000000"/>
          <w:sz w:val="30"/>
          <w:szCs w:val="30"/>
        </w:rPr>
        <w:t>, испол</w:t>
      </w:r>
      <w:r w:rsidRPr="00BE4DDE">
        <w:rPr>
          <w:rFonts w:ascii="Times New Roman" w:hAnsi="Times New Roman" w:cs="Times New Roman"/>
          <w:color w:val="000000"/>
          <w:sz w:val="30"/>
          <w:szCs w:val="30"/>
        </w:rPr>
        <w:t>нительск</w:t>
      </w:r>
      <w:r w:rsidR="006E0B4A" w:rsidRPr="00BE4DDE">
        <w:rPr>
          <w:rFonts w:ascii="Times New Roman" w:hAnsi="Times New Roman" w:cs="Times New Roman"/>
          <w:color w:val="000000"/>
          <w:sz w:val="30"/>
          <w:szCs w:val="30"/>
        </w:rPr>
        <w:t>ие</w:t>
      </w:r>
      <w:r w:rsidRPr="00BE4DDE">
        <w:rPr>
          <w:rFonts w:ascii="Times New Roman" w:hAnsi="Times New Roman" w:cs="Times New Roman"/>
          <w:color w:val="000000"/>
          <w:sz w:val="30"/>
          <w:szCs w:val="30"/>
        </w:rPr>
        <w:t xml:space="preserve"> редакци</w:t>
      </w:r>
      <w:r w:rsidR="006E0B4A" w:rsidRPr="00BE4DD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C670FB" w:rsidRPr="00BE4DD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F77898" w:rsidRPr="00BE4DD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E4DDE">
        <w:rPr>
          <w:rFonts w:ascii="Times New Roman" w:hAnsi="Times New Roman" w:cs="Times New Roman"/>
          <w:color w:val="000000"/>
          <w:sz w:val="30"/>
          <w:szCs w:val="30"/>
        </w:rPr>
        <w:t>выполненные</w:t>
      </w:r>
      <w:r w:rsidR="006E0B4A" w:rsidRPr="00BE4DDE">
        <w:rPr>
          <w:rFonts w:ascii="Times New Roman" w:hAnsi="Times New Roman" w:cs="Times New Roman"/>
          <w:color w:val="000000"/>
          <w:sz w:val="30"/>
          <w:szCs w:val="30"/>
        </w:rPr>
        <w:t xml:space="preserve"> белорусскими композиторами и</w:t>
      </w:r>
      <w:r w:rsidR="00F77898" w:rsidRPr="00BE4DDE">
        <w:rPr>
          <w:rFonts w:ascii="Times New Roman" w:hAnsi="Times New Roman" w:cs="Times New Roman"/>
          <w:color w:val="000000"/>
          <w:sz w:val="30"/>
          <w:szCs w:val="30"/>
        </w:rPr>
        <w:t xml:space="preserve"> преподавателям</w:t>
      </w:r>
      <w:r w:rsidRPr="00BE4DDE">
        <w:rPr>
          <w:rFonts w:ascii="Times New Roman" w:hAnsi="Times New Roman" w:cs="Times New Roman"/>
          <w:color w:val="000000"/>
          <w:sz w:val="30"/>
          <w:szCs w:val="30"/>
        </w:rPr>
        <w:t>и;</w:t>
      </w:r>
      <w:r w:rsidR="008A705B" w:rsidRPr="00BE4DD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C670FB" w:rsidRPr="00BE4DDE" w:rsidRDefault="00694A1A" w:rsidP="00A71128">
      <w:pPr>
        <w:pStyle w:val="afe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E4DDE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C670FB" w:rsidRPr="00BE4DDE">
        <w:rPr>
          <w:rFonts w:ascii="Times New Roman" w:hAnsi="Times New Roman" w:cs="Times New Roman"/>
          <w:color w:val="000000"/>
          <w:sz w:val="30"/>
          <w:szCs w:val="30"/>
        </w:rPr>
        <w:t>роиз</w:t>
      </w:r>
      <w:r w:rsidR="00E365A2" w:rsidRPr="00BE4DDE">
        <w:rPr>
          <w:rFonts w:ascii="Times New Roman" w:hAnsi="Times New Roman" w:cs="Times New Roman"/>
          <w:color w:val="000000"/>
          <w:sz w:val="30"/>
          <w:szCs w:val="30"/>
        </w:rPr>
        <w:t>ведения авторов, композиторов</w:t>
      </w:r>
      <w:r w:rsidR="00C670FB" w:rsidRPr="00BE4DDE">
        <w:rPr>
          <w:rFonts w:ascii="Times New Roman" w:hAnsi="Times New Roman" w:cs="Times New Roman"/>
          <w:color w:val="000000"/>
          <w:sz w:val="30"/>
          <w:szCs w:val="30"/>
        </w:rPr>
        <w:t xml:space="preserve"> других стран на белорусскую тематику</w:t>
      </w:r>
      <w:r w:rsidRPr="00BE4DDE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5E0083" w:rsidRPr="00BE4DDE" w:rsidRDefault="006917E8" w:rsidP="00A71128">
      <w:pPr>
        <w:pStyle w:val="afe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E4DDE">
        <w:rPr>
          <w:rFonts w:ascii="Times New Roman" w:hAnsi="Times New Roman" w:cs="Times New Roman"/>
          <w:bCs/>
          <w:sz w:val="30"/>
          <w:szCs w:val="30"/>
        </w:rPr>
        <w:lastRenderedPageBreak/>
        <w:t>произведени</w:t>
      </w:r>
      <w:r w:rsidR="00614CE4" w:rsidRPr="00BE4DDE">
        <w:rPr>
          <w:rFonts w:ascii="Times New Roman" w:hAnsi="Times New Roman" w:cs="Times New Roman"/>
          <w:bCs/>
          <w:sz w:val="30"/>
          <w:szCs w:val="30"/>
        </w:rPr>
        <w:t>я</w:t>
      </w:r>
      <w:r w:rsidRPr="00BE4DDE">
        <w:rPr>
          <w:rFonts w:ascii="Times New Roman" w:hAnsi="Times New Roman" w:cs="Times New Roman"/>
          <w:bCs/>
          <w:sz w:val="30"/>
          <w:szCs w:val="30"/>
        </w:rPr>
        <w:t xml:space="preserve"> Евгения Карловича Тикоцкого</w:t>
      </w:r>
      <w:r w:rsidR="00614CE4" w:rsidRPr="00BE4DDE">
        <w:rPr>
          <w:rFonts w:ascii="Times New Roman" w:hAnsi="Times New Roman" w:cs="Times New Roman"/>
          <w:bCs/>
          <w:sz w:val="30"/>
          <w:szCs w:val="30"/>
        </w:rPr>
        <w:t xml:space="preserve"> (приветству</w:t>
      </w:r>
      <w:r w:rsidR="00BD59F3" w:rsidRPr="00BE4DDE">
        <w:rPr>
          <w:rFonts w:ascii="Times New Roman" w:hAnsi="Times New Roman" w:cs="Times New Roman"/>
          <w:bCs/>
          <w:sz w:val="30"/>
          <w:szCs w:val="30"/>
        </w:rPr>
        <w:t>ю</w:t>
      </w:r>
      <w:r w:rsidR="00614CE4" w:rsidRPr="00BE4DDE">
        <w:rPr>
          <w:rFonts w:ascii="Times New Roman" w:hAnsi="Times New Roman" w:cs="Times New Roman"/>
          <w:bCs/>
          <w:sz w:val="30"/>
          <w:szCs w:val="30"/>
        </w:rPr>
        <w:t>тся)</w:t>
      </w:r>
      <w:r w:rsidRPr="00BE4DDE">
        <w:rPr>
          <w:rFonts w:ascii="Times New Roman" w:hAnsi="Times New Roman" w:cs="Times New Roman"/>
          <w:bCs/>
          <w:sz w:val="30"/>
          <w:szCs w:val="30"/>
        </w:rPr>
        <w:t>.</w:t>
      </w:r>
      <w:r w:rsidR="00836394" w:rsidRPr="00BE4DDE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F7652F" w:rsidRPr="00BE4DDE" w:rsidRDefault="00291945" w:rsidP="00A711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7.4</w:t>
      </w:r>
      <w:r w:rsidR="00F7652F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19526D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F7652F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Программа выступления, указанная в заявке, изменению не подлежит.</w:t>
      </w:r>
    </w:p>
    <w:p w:rsidR="00F7652F" w:rsidRPr="00BE4DDE" w:rsidRDefault="00F7652F" w:rsidP="00A711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EE25ED" w:rsidRPr="00BE4DDE" w:rsidRDefault="007A2179" w:rsidP="00A71128">
      <w:pPr>
        <w:widowControl w:val="0"/>
        <w:spacing w:after="0" w:line="240" w:lineRule="auto"/>
        <w:jc w:val="center"/>
        <w:rPr>
          <w:rStyle w:val="C49"/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BE4DDE">
        <w:rPr>
          <w:rStyle w:val="C49"/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8</w:t>
      </w:r>
      <w:r w:rsidR="006D4111" w:rsidRPr="00BE4DDE">
        <w:rPr>
          <w:rStyle w:val="C49"/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. </w:t>
      </w:r>
      <w:r w:rsidR="00077745" w:rsidRPr="00BE4DDE">
        <w:rPr>
          <w:rStyle w:val="C49"/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Финансовые у</w:t>
      </w:r>
      <w:r w:rsidR="006D4111" w:rsidRPr="00BE4DDE">
        <w:rPr>
          <w:rStyle w:val="C49"/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словия</w:t>
      </w:r>
    </w:p>
    <w:p w:rsidR="00D94562" w:rsidRPr="00BE4DDE" w:rsidRDefault="00DD0A58" w:rsidP="00A71128">
      <w:pPr>
        <w:widowControl w:val="0"/>
        <w:spacing w:after="0" w:line="240" w:lineRule="auto"/>
        <w:ind w:firstLine="708"/>
        <w:jc w:val="both"/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8.1. </w:t>
      </w:r>
      <w:r w:rsidR="0075753D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Для участников</w:t>
      </w:r>
      <w:r w:rsidR="0089351E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656530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конкурса</w:t>
      </w:r>
      <w:r w:rsidR="0089351E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устанавливаетс</w:t>
      </w:r>
      <w:r w:rsidR="00A64706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 заявочный</w:t>
      </w:r>
      <w:r w:rsidR="000071DC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взнос в размере</w:t>
      </w:r>
      <w:r w:rsidR="00D94562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</w:p>
    <w:p w:rsidR="00D94562" w:rsidRPr="00BE4DDE" w:rsidRDefault="00D94562" w:rsidP="00A71128">
      <w:pPr>
        <w:widowControl w:val="0"/>
        <w:spacing w:after="0" w:line="240" w:lineRule="auto"/>
        <w:ind w:firstLine="708"/>
        <w:jc w:val="both"/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СОЛО</w:t>
      </w:r>
      <w:r w:rsidR="00E73CD3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FC19A7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</w:t>
      </w:r>
      <w:r w:rsidRPr="00370176">
        <w:rPr>
          <w:rStyle w:val="C49"/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>2</w:t>
      </w:r>
      <w:r w:rsidR="00652A2B" w:rsidRPr="00370176">
        <w:rPr>
          <w:rStyle w:val="C49"/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>5</w:t>
      </w:r>
      <w:r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</w:t>
      </w:r>
      <w:r w:rsidR="004C06B4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елорусских рублей</w:t>
      </w:r>
      <w:r w:rsidR="00B02D47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  <w:r w:rsidR="004C06B4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D94562" w:rsidRPr="00BE4DDE" w:rsidRDefault="00D94562" w:rsidP="00A71128">
      <w:pPr>
        <w:widowControl w:val="0"/>
        <w:spacing w:after="0" w:line="240" w:lineRule="auto"/>
        <w:ind w:firstLine="708"/>
        <w:jc w:val="both"/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Ансамбль до 6 человек </w:t>
      </w:r>
      <w:r w:rsidR="00836394" w:rsidRPr="00370176">
        <w:rPr>
          <w:rStyle w:val="C49"/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>-</w:t>
      </w:r>
      <w:r w:rsidR="00FC19A7" w:rsidRPr="00370176">
        <w:rPr>
          <w:rStyle w:val="C49"/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 xml:space="preserve"> </w:t>
      </w:r>
      <w:r w:rsidR="00836394" w:rsidRPr="00370176">
        <w:rPr>
          <w:rStyle w:val="C49"/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>3</w:t>
      </w:r>
      <w:r w:rsidR="00652A2B" w:rsidRPr="00370176">
        <w:rPr>
          <w:rStyle w:val="C49"/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>5</w:t>
      </w:r>
      <w:r w:rsidR="00836394" w:rsidRPr="00370176">
        <w:rPr>
          <w:rStyle w:val="C49"/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 xml:space="preserve"> </w:t>
      </w:r>
      <w:r w:rsidR="00836394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белорусских рублей </w:t>
      </w:r>
      <w:r w:rsidR="004C06B4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 коллектива</w:t>
      </w:r>
      <w:r w:rsidR="00B02D47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  <w:r w:rsidR="004C06B4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9A6251" w:rsidRPr="00BE4DDE" w:rsidRDefault="00D94562" w:rsidP="00A711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Ансамбль,</w:t>
      </w:r>
      <w:r w:rsidR="00836394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хор,</w:t>
      </w:r>
      <w:r w:rsidR="00836394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оркестр -</w:t>
      </w:r>
      <w:r w:rsidR="00FC19A7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370176">
        <w:rPr>
          <w:rStyle w:val="C49"/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>4</w:t>
      </w:r>
      <w:r w:rsidR="00652A2B" w:rsidRPr="00370176">
        <w:rPr>
          <w:rStyle w:val="C49"/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>5</w:t>
      </w:r>
      <w:r w:rsidRPr="00370176">
        <w:rPr>
          <w:rStyle w:val="C49"/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 xml:space="preserve"> </w:t>
      </w:r>
      <w:r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белорусских рублей с коллектива</w:t>
      </w:r>
      <w:r w:rsidR="00656530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5D5771" w:rsidRPr="00BE4DDE" w:rsidRDefault="005D5771" w:rsidP="00A71128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E4DDE">
        <w:rPr>
          <w:rFonts w:ascii="Times New Roman" w:eastAsia="Courier New" w:hAnsi="Times New Roman" w:cs="Times New Roman"/>
          <w:bCs/>
          <w:color w:val="000000"/>
          <w:sz w:val="30"/>
          <w:szCs w:val="30"/>
          <w:lang w:eastAsia="ru-RU"/>
        </w:rPr>
        <w:t xml:space="preserve">Право </w:t>
      </w:r>
      <w:r w:rsidR="00A64706" w:rsidRPr="00BE4DDE">
        <w:rPr>
          <w:rFonts w:ascii="Times New Roman" w:eastAsia="Courier New" w:hAnsi="Times New Roman" w:cs="Times New Roman"/>
          <w:bCs/>
          <w:color w:val="000000"/>
          <w:sz w:val="30"/>
          <w:szCs w:val="30"/>
          <w:lang w:eastAsia="ru-RU"/>
        </w:rPr>
        <w:t>на скидку 50 % от заявочного</w:t>
      </w:r>
      <w:r w:rsidRPr="00BE4DDE">
        <w:rPr>
          <w:rFonts w:ascii="Times New Roman" w:eastAsia="Courier New" w:hAnsi="Times New Roman" w:cs="Times New Roman"/>
          <w:bCs/>
          <w:color w:val="000000"/>
          <w:sz w:val="30"/>
          <w:szCs w:val="30"/>
          <w:lang w:eastAsia="ru-RU"/>
        </w:rPr>
        <w:t xml:space="preserve"> взноса предоставляется детям</w:t>
      </w:r>
      <w:r w:rsidR="00D21049" w:rsidRPr="00BE4DDE">
        <w:rPr>
          <w:rFonts w:ascii="Times New Roman" w:eastAsia="Courier New" w:hAnsi="Times New Roman" w:cs="Times New Roman"/>
          <w:bCs/>
          <w:color w:val="000000"/>
          <w:sz w:val="30"/>
          <w:szCs w:val="30"/>
          <w:lang w:eastAsia="ru-RU"/>
        </w:rPr>
        <w:t>-инвалидам</w:t>
      </w:r>
      <w:r w:rsidRPr="00BE4DDE">
        <w:rPr>
          <w:rFonts w:ascii="Times New Roman" w:eastAsia="Courier New" w:hAnsi="Times New Roman" w:cs="Times New Roman"/>
          <w:bCs/>
          <w:color w:val="000000"/>
          <w:sz w:val="30"/>
          <w:szCs w:val="30"/>
          <w:lang w:eastAsia="ru-RU"/>
        </w:rPr>
        <w:t>,</w:t>
      </w:r>
      <w:r w:rsidR="002A52AF" w:rsidRPr="00BE4DDE">
        <w:rPr>
          <w:rFonts w:ascii="Times New Roman" w:eastAsia="Courier New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D21049" w:rsidRPr="00BE4DDE">
        <w:rPr>
          <w:rFonts w:ascii="Times New Roman" w:eastAsia="Courier New" w:hAnsi="Times New Roman" w:cs="Times New Roman"/>
          <w:bCs/>
          <w:color w:val="000000"/>
          <w:sz w:val="30"/>
          <w:szCs w:val="30"/>
          <w:lang w:eastAsia="ru-RU"/>
        </w:rPr>
        <w:t>детям-сиротам</w:t>
      </w:r>
      <w:r w:rsidR="00BD59F3" w:rsidRPr="00BE4DDE">
        <w:rPr>
          <w:rFonts w:ascii="Times New Roman" w:eastAsia="Courier New" w:hAnsi="Times New Roman" w:cs="Times New Roman"/>
          <w:bCs/>
          <w:color w:val="000000"/>
          <w:sz w:val="30"/>
          <w:szCs w:val="30"/>
          <w:lang w:eastAsia="ru-RU"/>
        </w:rPr>
        <w:t xml:space="preserve"> и</w:t>
      </w:r>
      <w:r w:rsidR="002A52AF" w:rsidRPr="00BE4DDE">
        <w:rPr>
          <w:rFonts w:ascii="Times New Roman" w:eastAsia="Courier New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D21049" w:rsidRPr="00BE4DDE">
        <w:rPr>
          <w:rFonts w:ascii="Times New Roman" w:eastAsia="Courier New" w:hAnsi="Times New Roman" w:cs="Times New Roman"/>
          <w:bCs/>
          <w:color w:val="000000"/>
          <w:sz w:val="30"/>
          <w:szCs w:val="30"/>
          <w:lang w:eastAsia="ru-RU"/>
        </w:rPr>
        <w:t>детям</w:t>
      </w:r>
      <w:r w:rsidR="00BD59F3" w:rsidRPr="00BE4DDE">
        <w:rPr>
          <w:rFonts w:ascii="Times New Roman" w:eastAsia="Courier New" w:hAnsi="Times New Roman" w:cs="Times New Roman"/>
          <w:bCs/>
          <w:color w:val="000000"/>
          <w:sz w:val="30"/>
          <w:szCs w:val="30"/>
          <w:lang w:eastAsia="ru-RU"/>
        </w:rPr>
        <w:t>,</w:t>
      </w:r>
      <w:r w:rsidRPr="00BE4DDE">
        <w:rPr>
          <w:rFonts w:ascii="Times New Roman" w:eastAsia="Courier New" w:hAnsi="Times New Roman" w:cs="Times New Roman"/>
          <w:bCs/>
          <w:color w:val="000000"/>
          <w:sz w:val="30"/>
          <w:szCs w:val="30"/>
          <w:lang w:eastAsia="ru-RU"/>
        </w:rPr>
        <w:t xml:space="preserve"> оставшимся без попечения родителей</w:t>
      </w:r>
      <w:r w:rsidR="00656530" w:rsidRPr="00BE4DDE">
        <w:rPr>
          <w:rFonts w:ascii="Times New Roman" w:eastAsia="Courier New" w:hAnsi="Times New Roman" w:cs="Times New Roman"/>
          <w:bCs/>
          <w:color w:val="000000"/>
          <w:sz w:val="30"/>
          <w:szCs w:val="30"/>
          <w:lang w:eastAsia="ru-RU"/>
        </w:rPr>
        <w:t>,</w:t>
      </w:r>
      <w:r w:rsidR="00A64706" w:rsidRPr="00BE4DDE">
        <w:rPr>
          <w:rFonts w:ascii="Times New Roman" w:eastAsia="Courier New" w:hAnsi="Times New Roman" w:cs="Times New Roman"/>
          <w:bCs/>
          <w:color w:val="000000"/>
          <w:sz w:val="30"/>
          <w:szCs w:val="30"/>
          <w:lang w:eastAsia="ru-RU"/>
        </w:rPr>
        <w:t xml:space="preserve"> в сольных номинациях </w:t>
      </w:r>
      <w:r w:rsidR="00656530" w:rsidRPr="00BE4DDE">
        <w:rPr>
          <w:rFonts w:ascii="Times New Roman" w:eastAsia="Courier New" w:hAnsi="Times New Roman" w:cs="Times New Roman"/>
          <w:bCs/>
          <w:color w:val="000000"/>
          <w:sz w:val="30"/>
          <w:szCs w:val="30"/>
          <w:lang w:eastAsia="ru-RU"/>
        </w:rPr>
        <w:t>п</w:t>
      </w:r>
      <w:r w:rsidRPr="00BE4DDE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t>ри предъявле</w:t>
      </w:r>
      <w:r w:rsidR="00656530" w:rsidRPr="00BE4DDE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t>нии соответствующего документа</w:t>
      </w:r>
      <w:r w:rsidR="00B02D47" w:rsidRPr="00BE4DDE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t>.</w:t>
      </w:r>
    </w:p>
    <w:p w:rsidR="00A25C90" w:rsidRPr="00BE4DDE" w:rsidRDefault="00797134" w:rsidP="00A71128">
      <w:pPr>
        <w:widowControl w:val="0"/>
        <w:spacing w:after="0" w:line="240" w:lineRule="auto"/>
        <w:ind w:firstLine="708"/>
        <w:jc w:val="both"/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8.2.</w:t>
      </w:r>
      <w:r w:rsidR="00DD0A58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</w:t>
      </w:r>
      <w:r w:rsidR="001E0FCA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Перечисление заявочного взноса производи</w:t>
      </w:r>
      <w:r w:rsidR="0089351E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тся на расчетный счет </w:t>
      </w:r>
      <w:proofErr w:type="gramStart"/>
      <w:r w:rsidR="00A25C90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</w:t>
      </w:r>
      <w:proofErr w:type="gramEnd"/>
      <w:r w:rsidR="0089351E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/</w:t>
      </w:r>
      <w:r w:rsidR="00A25C90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</w:t>
      </w:r>
      <w:r w:rsidR="0089351E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BY</w:t>
      </w:r>
      <w:r w:rsidR="00370176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50</w:t>
      </w:r>
      <w:r w:rsidR="0089351E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AKBB3632</w:t>
      </w:r>
      <w:r w:rsidR="00A25C90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000000100000</w:t>
      </w:r>
      <w:r w:rsidR="00370176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0000</w:t>
      </w:r>
      <w:r w:rsidR="0089351E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A25C90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 г.</w:t>
      </w:r>
      <w:r w:rsidR="00375023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A25C90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Бобруйске ЦБУ №703  ОАО «АСБ </w:t>
      </w:r>
      <w:proofErr w:type="spellStart"/>
      <w:r w:rsidR="00A25C90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Беларусбанк</w:t>
      </w:r>
      <w:proofErr w:type="spellEnd"/>
      <w:r w:rsidR="00A25C90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», Б</w:t>
      </w:r>
      <w:r w:rsidR="0089351E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ИК AKBBBY2X</w:t>
      </w:r>
      <w:r w:rsidR="00A25C90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</w:t>
      </w:r>
      <w:r w:rsidR="0089351E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A25C90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Получатель </w:t>
      </w:r>
      <w:r w:rsidR="0089351E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УНН 7</w:t>
      </w:r>
      <w:r w:rsidR="00370176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90677108</w:t>
      </w:r>
      <w:r w:rsidR="00A25C90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370176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государственное учреждение образования «Детская школа искусств №1 имени </w:t>
      </w:r>
      <w:proofErr w:type="spellStart"/>
      <w:r w:rsidR="00370176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Е.К.Тикоцкого</w:t>
      </w:r>
      <w:proofErr w:type="spellEnd"/>
      <w:r w:rsidR="00370176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370176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г</w:t>
      </w:r>
      <w:proofErr w:type="gramStart"/>
      <w:r w:rsidR="00370176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.Б</w:t>
      </w:r>
      <w:proofErr w:type="gramEnd"/>
      <w:r w:rsidR="00370176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обруйска</w:t>
      </w:r>
      <w:proofErr w:type="spellEnd"/>
      <w:r w:rsidR="00370176" w:rsidRPr="00907D63">
        <w:rPr>
          <w:rStyle w:val="C4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»</w:t>
      </w:r>
    </w:p>
    <w:p w:rsidR="00A25C90" w:rsidRPr="00BE4DDE" w:rsidRDefault="00A25C90" w:rsidP="00A71128">
      <w:pPr>
        <w:widowControl w:val="0"/>
        <w:spacing w:after="0" w:line="240" w:lineRule="auto"/>
        <w:ind w:firstLine="708"/>
        <w:jc w:val="both"/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Назначение платежа: «</w:t>
      </w:r>
      <w:r w:rsidR="00BC17B4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</w:t>
      </w:r>
      <w:r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еспубликанский конкурс искусств </w:t>
      </w:r>
      <w:r w:rsidR="00BC17B4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«</w:t>
      </w:r>
      <w:proofErr w:type="spellStart"/>
      <w:r w:rsidR="00BC17B4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</w:t>
      </w:r>
      <w:r w:rsidR="005D0EE4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ольк</w:t>
      </w:r>
      <w:proofErr w:type="spellEnd"/>
      <w:r w:rsidR="005D0EE4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і</w:t>
      </w:r>
      <w:r w:rsidR="00091183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1131BD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BY</w:t>
      </w:r>
      <w:r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 (</w:t>
      </w:r>
      <w:r w:rsidR="00BD59F3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</w:t>
      </w:r>
      <w:r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обязательн</w:t>
      </w:r>
      <w:r w:rsidR="00BD59F3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ым</w:t>
      </w:r>
      <w:r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указа</w:t>
      </w:r>
      <w:r w:rsidR="00BD59F3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нием</w:t>
      </w:r>
      <w:r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фамили</w:t>
      </w:r>
      <w:r w:rsidR="00BD59F3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им</w:t>
      </w:r>
      <w:r w:rsidR="00BD59F3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ени</w:t>
      </w:r>
      <w:r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участника).</w:t>
      </w:r>
    </w:p>
    <w:p w:rsidR="00E017B7" w:rsidRPr="00BE4DDE" w:rsidRDefault="00DD0A58" w:rsidP="00A71128">
      <w:pPr>
        <w:widowControl w:val="0"/>
        <w:spacing w:after="0" w:line="240" w:lineRule="auto"/>
        <w:ind w:firstLine="708"/>
        <w:jc w:val="both"/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8.3. </w:t>
      </w:r>
      <w:r w:rsidR="001E0FCA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Заявочный</w:t>
      </w:r>
      <w:r w:rsidR="00E017B7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взнос возврату и перерасчету не подлежит.</w:t>
      </w:r>
      <w:r w:rsidR="00BC17B4" w:rsidRPr="00BE4D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A25C90" w:rsidRPr="00BE4DDE" w:rsidRDefault="00DD0A58" w:rsidP="00A71128">
      <w:pPr>
        <w:widowControl w:val="0"/>
        <w:spacing w:after="0" w:line="240" w:lineRule="auto"/>
        <w:ind w:firstLine="708"/>
        <w:jc w:val="both"/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8.4. </w:t>
      </w:r>
      <w:r w:rsidR="00A25C90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Финансирование расходов, связанных с подготовкой и проведением конкурса</w:t>
      </w:r>
      <w:r w:rsidR="00BD59F3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A25C90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B0FC1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осуществляется за счет</w:t>
      </w:r>
      <w:r w:rsidR="00B71923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собранных заявочных</w:t>
      </w:r>
      <w:r w:rsidR="00A25C90" w:rsidRPr="00BE4DDE">
        <w:rPr>
          <w:rStyle w:val="C49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взносов конкурсантов и (или) иных источников, не запрещенных законодательством.</w:t>
      </w:r>
    </w:p>
    <w:p w:rsidR="00CE56F7" w:rsidRPr="00BE4DDE" w:rsidRDefault="00CE56F7" w:rsidP="00A71128">
      <w:pPr>
        <w:pStyle w:val="C1"/>
        <w:widowControl w:val="0"/>
        <w:spacing w:before="0" w:after="0"/>
        <w:rPr>
          <w:rStyle w:val="C11"/>
          <w:b/>
          <w:iCs/>
          <w:color w:val="000000"/>
          <w:sz w:val="30"/>
          <w:szCs w:val="30"/>
        </w:rPr>
      </w:pPr>
    </w:p>
    <w:p w:rsidR="0090113A" w:rsidRPr="00BE4DDE" w:rsidRDefault="00E017B7" w:rsidP="00A71128">
      <w:pPr>
        <w:pStyle w:val="C1"/>
        <w:widowControl w:val="0"/>
        <w:spacing w:before="0" w:after="0"/>
        <w:jc w:val="center"/>
        <w:rPr>
          <w:rStyle w:val="C11"/>
          <w:b/>
          <w:iCs/>
          <w:color w:val="000000"/>
          <w:sz w:val="30"/>
          <w:szCs w:val="30"/>
        </w:rPr>
      </w:pPr>
      <w:r w:rsidRPr="00BE4DDE">
        <w:rPr>
          <w:rStyle w:val="C11"/>
          <w:b/>
          <w:iCs/>
          <w:color w:val="000000"/>
          <w:sz w:val="30"/>
          <w:szCs w:val="30"/>
        </w:rPr>
        <w:t>9</w:t>
      </w:r>
      <w:r w:rsidR="0089351E" w:rsidRPr="00BE4DDE">
        <w:rPr>
          <w:rStyle w:val="C11"/>
          <w:b/>
          <w:iCs/>
          <w:color w:val="000000"/>
          <w:sz w:val="30"/>
          <w:szCs w:val="30"/>
        </w:rPr>
        <w:t xml:space="preserve">. </w:t>
      </w:r>
      <w:r w:rsidR="00D9675A" w:rsidRPr="00BE4DDE">
        <w:rPr>
          <w:rStyle w:val="C11"/>
          <w:b/>
          <w:iCs/>
          <w:color w:val="000000"/>
          <w:sz w:val="30"/>
          <w:szCs w:val="30"/>
        </w:rPr>
        <w:t>Требования к видеоз</w:t>
      </w:r>
      <w:r w:rsidR="0089351E" w:rsidRPr="00BE4DDE">
        <w:rPr>
          <w:rStyle w:val="C11"/>
          <w:b/>
          <w:iCs/>
          <w:color w:val="000000"/>
          <w:sz w:val="30"/>
          <w:szCs w:val="30"/>
        </w:rPr>
        <w:t>аписи конкурсного прослушивания</w:t>
      </w:r>
    </w:p>
    <w:p w:rsidR="00A81265" w:rsidRPr="00BE4DDE" w:rsidRDefault="00D9675A" w:rsidP="006A51C9">
      <w:pPr>
        <w:pStyle w:val="C1"/>
        <w:widowControl w:val="0"/>
        <w:spacing w:before="0" w:after="0"/>
        <w:ind w:firstLine="708"/>
        <w:contextualSpacing/>
        <w:jc w:val="both"/>
        <w:rPr>
          <w:rStyle w:val="c110"/>
          <w:rFonts w:eastAsiaTheme="majorEastAsia"/>
          <w:iCs/>
          <w:color w:val="000000"/>
          <w:sz w:val="30"/>
          <w:szCs w:val="30"/>
        </w:rPr>
      </w:pPr>
      <w:r w:rsidRPr="00BE4DDE">
        <w:rPr>
          <w:rStyle w:val="C11"/>
          <w:iCs/>
          <w:color w:val="000000"/>
          <w:sz w:val="30"/>
          <w:szCs w:val="30"/>
        </w:rPr>
        <w:t>Видеозапись конкурсной программы записывается без остановок камеры. Видео не должно иметь элементы монтажа (высылается одним файлом).</w:t>
      </w:r>
      <w:r w:rsidR="00C34561" w:rsidRPr="00BE4DDE">
        <w:rPr>
          <w:rStyle w:val="C11"/>
          <w:iCs/>
          <w:color w:val="000000"/>
          <w:sz w:val="30"/>
          <w:szCs w:val="30"/>
        </w:rPr>
        <w:t xml:space="preserve"> Видео низкого качества не принимается. Возможно предоставление видеозаписи с концертов, конкурсов, экзаменов.</w:t>
      </w:r>
      <w:r w:rsidR="000D703E" w:rsidRPr="00BE4DDE">
        <w:rPr>
          <w:rStyle w:val="C11"/>
          <w:iCs/>
          <w:color w:val="000000"/>
          <w:sz w:val="30"/>
          <w:szCs w:val="30"/>
        </w:rPr>
        <w:t xml:space="preserve"> </w:t>
      </w:r>
      <w:r w:rsidR="000D703E" w:rsidRPr="00BE4DDE">
        <w:rPr>
          <w:rStyle w:val="c110"/>
          <w:rFonts w:eastAsiaTheme="majorEastAsia"/>
          <w:iCs/>
          <w:color w:val="000000"/>
          <w:sz w:val="30"/>
          <w:szCs w:val="30"/>
        </w:rPr>
        <w:t>В</w:t>
      </w:r>
      <w:r w:rsidR="00A81265" w:rsidRPr="00BE4DDE">
        <w:rPr>
          <w:rStyle w:val="c110"/>
          <w:rFonts w:eastAsiaTheme="majorEastAsia"/>
          <w:iCs/>
          <w:color w:val="000000"/>
          <w:sz w:val="30"/>
          <w:szCs w:val="30"/>
        </w:rPr>
        <w:t xml:space="preserve">идеоматериалы передаются при помощи ссылок на </w:t>
      </w:r>
      <w:r w:rsidR="00A81265" w:rsidRPr="00BE4DDE">
        <w:rPr>
          <w:rStyle w:val="c110"/>
          <w:rFonts w:eastAsiaTheme="majorEastAsia"/>
          <w:iCs/>
          <w:color w:val="000000"/>
          <w:sz w:val="30"/>
          <w:szCs w:val="30"/>
          <w:lang w:val="en-US"/>
        </w:rPr>
        <w:t>YouTube</w:t>
      </w:r>
      <w:r w:rsidR="00907D63">
        <w:rPr>
          <w:rStyle w:val="c110"/>
          <w:rFonts w:eastAsiaTheme="majorEastAsia"/>
          <w:iCs/>
          <w:color w:val="000000"/>
          <w:sz w:val="30"/>
          <w:szCs w:val="30"/>
        </w:rPr>
        <w:t xml:space="preserve"> - канал, о</w:t>
      </w:r>
      <w:r w:rsidR="00A81265" w:rsidRPr="00BE4DDE">
        <w:rPr>
          <w:rStyle w:val="c110"/>
          <w:rFonts w:eastAsiaTheme="majorEastAsia"/>
          <w:iCs/>
          <w:color w:val="000000"/>
          <w:sz w:val="30"/>
          <w:szCs w:val="30"/>
        </w:rPr>
        <w:t xml:space="preserve">блако </w:t>
      </w:r>
      <w:r w:rsidR="00A81265" w:rsidRPr="00BE4DDE">
        <w:rPr>
          <w:rStyle w:val="c110"/>
          <w:rFonts w:eastAsiaTheme="majorEastAsia"/>
          <w:iCs/>
          <w:color w:val="000000"/>
          <w:sz w:val="30"/>
          <w:szCs w:val="30"/>
          <w:lang w:val="en-US"/>
        </w:rPr>
        <w:t>Mail</w:t>
      </w:r>
      <w:r w:rsidR="00A81265" w:rsidRPr="00BE4DDE">
        <w:rPr>
          <w:rStyle w:val="c110"/>
          <w:rFonts w:eastAsiaTheme="majorEastAsia"/>
          <w:iCs/>
          <w:color w:val="000000"/>
          <w:sz w:val="30"/>
          <w:szCs w:val="30"/>
        </w:rPr>
        <w:t>.</w:t>
      </w:r>
      <w:proofErr w:type="spellStart"/>
      <w:r w:rsidR="00A81265" w:rsidRPr="00BE4DDE">
        <w:rPr>
          <w:rStyle w:val="c110"/>
          <w:rFonts w:eastAsiaTheme="majorEastAsia"/>
          <w:iCs/>
          <w:color w:val="000000"/>
          <w:sz w:val="30"/>
          <w:szCs w:val="30"/>
          <w:lang w:val="en-US"/>
        </w:rPr>
        <w:t>ru</w:t>
      </w:r>
      <w:proofErr w:type="spellEnd"/>
      <w:r w:rsidR="00A81265" w:rsidRPr="00BE4DDE">
        <w:rPr>
          <w:rStyle w:val="c110"/>
          <w:rFonts w:eastAsiaTheme="majorEastAsia"/>
          <w:iCs/>
          <w:color w:val="000000"/>
          <w:sz w:val="30"/>
          <w:szCs w:val="30"/>
        </w:rPr>
        <w:t xml:space="preserve">, Яндекс Диск, </w:t>
      </w:r>
      <w:r w:rsidR="00A81265" w:rsidRPr="00BE4DDE">
        <w:rPr>
          <w:rStyle w:val="c110"/>
          <w:rFonts w:eastAsiaTheme="majorEastAsia"/>
          <w:iCs/>
          <w:color w:val="000000"/>
          <w:sz w:val="30"/>
          <w:szCs w:val="30"/>
          <w:lang w:val="en-US"/>
        </w:rPr>
        <w:t>Google</w:t>
      </w:r>
      <w:r w:rsidR="00A81265" w:rsidRPr="00BE4DDE">
        <w:rPr>
          <w:rStyle w:val="c110"/>
          <w:rFonts w:eastAsiaTheme="majorEastAsia"/>
          <w:iCs/>
          <w:color w:val="000000"/>
          <w:sz w:val="30"/>
          <w:szCs w:val="30"/>
        </w:rPr>
        <w:t xml:space="preserve"> </w:t>
      </w:r>
      <w:r w:rsidR="00A81265" w:rsidRPr="00BE4DDE">
        <w:rPr>
          <w:rStyle w:val="c110"/>
          <w:rFonts w:eastAsiaTheme="majorEastAsia"/>
          <w:iCs/>
          <w:color w:val="000000"/>
          <w:sz w:val="30"/>
          <w:szCs w:val="30"/>
          <w:lang w:val="en-US"/>
        </w:rPr>
        <w:t>Drive</w:t>
      </w:r>
      <w:r w:rsidR="00BD59F3" w:rsidRPr="00BE4DDE">
        <w:rPr>
          <w:rStyle w:val="c110"/>
          <w:rFonts w:eastAsiaTheme="majorEastAsia"/>
          <w:iCs/>
          <w:color w:val="000000"/>
          <w:sz w:val="30"/>
          <w:szCs w:val="30"/>
        </w:rPr>
        <w:t xml:space="preserve"> (указать ссылку в заявке), с обязательной п</w:t>
      </w:r>
      <w:r w:rsidR="00A81265" w:rsidRPr="00BE4DDE">
        <w:rPr>
          <w:rStyle w:val="c110"/>
          <w:rFonts w:eastAsiaTheme="majorEastAsia"/>
          <w:iCs/>
          <w:color w:val="000000"/>
          <w:sz w:val="30"/>
          <w:szCs w:val="30"/>
        </w:rPr>
        <w:t>ровер</w:t>
      </w:r>
      <w:r w:rsidR="00BD59F3" w:rsidRPr="00BE4DDE">
        <w:rPr>
          <w:rStyle w:val="c110"/>
          <w:rFonts w:eastAsiaTheme="majorEastAsia"/>
          <w:iCs/>
          <w:color w:val="000000"/>
          <w:sz w:val="30"/>
          <w:szCs w:val="30"/>
        </w:rPr>
        <w:t>кой</w:t>
      </w:r>
      <w:r w:rsidR="00A81265" w:rsidRPr="00BE4DDE">
        <w:rPr>
          <w:rStyle w:val="c110"/>
          <w:rFonts w:eastAsiaTheme="majorEastAsia"/>
          <w:iCs/>
          <w:color w:val="000000"/>
          <w:sz w:val="30"/>
          <w:szCs w:val="30"/>
        </w:rPr>
        <w:t xml:space="preserve"> </w:t>
      </w:r>
      <w:r w:rsidR="00BD59F3" w:rsidRPr="00BE4DDE">
        <w:rPr>
          <w:rStyle w:val="c110"/>
          <w:rFonts w:eastAsiaTheme="majorEastAsia"/>
          <w:iCs/>
          <w:color w:val="000000"/>
          <w:sz w:val="30"/>
          <w:szCs w:val="30"/>
        </w:rPr>
        <w:t>ограничений по просмотру.</w:t>
      </w:r>
    </w:p>
    <w:p w:rsidR="00C87C00" w:rsidRPr="00BE4DDE" w:rsidRDefault="00C87C00" w:rsidP="00A71128">
      <w:pPr>
        <w:pStyle w:val="c12"/>
        <w:widowControl w:val="0"/>
        <w:spacing w:before="0" w:beforeAutospacing="0" w:after="0" w:afterAutospacing="0"/>
        <w:ind w:firstLine="708"/>
        <w:jc w:val="both"/>
        <w:rPr>
          <w:rStyle w:val="c110"/>
          <w:rFonts w:eastAsiaTheme="majorEastAsia"/>
          <w:iCs/>
          <w:color w:val="000000"/>
          <w:sz w:val="30"/>
          <w:szCs w:val="30"/>
        </w:rPr>
      </w:pPr>
    </w:p>
    <w:p w:rsidR="00D9766C" w:rsidRPr="00BE4DDE" w:rsidRDefault="00D9766C" w:rsidP="00A711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4DDE">
        <w:rPr>
          <w:rFonts w:ascii="Times New Roman" w:hAnsi="Times New Roman" w:cs="Times New Roman"/>
          <w:b/>
          <w:sz w:val="30"/>
          <w:szCs w:val="30"/>
        </w:rPr>
        <w:t>10. Итоги конкурса</w:t>
      </w:r>
    </w:p>
    <w:p w:rsidR="00D652C4" w:rsidRPr="00BE4DDE" w:rsidRDefault="00DD0A58" w:rsidP="00A711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>10.1. </w:t>
      </w:r>
      <w:r w:rsidR="00F62BCA" w:rsidRPr="00BE4DDE">
        <w:rPr>
          <w:rFonts w:ascii="Times New Roman" w:hAnsi="Times New Roman" w:cs="Times New Roman"/>
          <w:sz w:val="30"/>
          <w:szCs w:val="30"/>
        </w:rPr>
        <w:t>Конкурсные выступления участников оценивает жюри путем закрытого выставления оценок</w:t>
      </w:r>
      <w:r w:rsidR="00D9766C" w:rsidRPr="00BE4DDE">
        <w:rPr>
          <w:rFonts w:ascii="Times New Roman" w:hAnsi="Times New Roman" w:cs="Times New Roman"/>
          <w:sz w:val="30"/>
          <w:szCs w:val="30"/>
        </w:rPr>
        <w:t xml:space="preserve">. Решения жюри являются окончательными и </w:t>
      </w:r>
      <w:r w:rsidR="00D9766C" w:rsidRPr="00BE4DDE">
        <w:rPr>
          <w:rFonts w:ascii="Times New Roman" w:hAnsi="Times New Roman" w:cs="Times New Roman"/>
          <w:sz w:val="30"/>
          <w:szCs w:val="30"/>
        </w:rPr>
        <w:lastRenderedPageBreak/>
        <w:t>пересмотру не подлежат.</w:t>
      </w:r>
    </w:p>
    <w:p w:rsidR="00D9766C" w:rsidRPr="00BE4DDE" w:rsidRDefault="00D9766C" w:rsidP="00A711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 xml:space="preserve">Победители конкурса награждаются дипломами </w:t>
      </w:r>
      <w:r w:rsidR="00202D3C" w:rsidRPr="00BE4DDE">
        <w:rPr>
          <w:rFonts w:ascii="Times New Roman" w:hAnsi="Times New Roman" w:cs="Times New Roman"/>
          <w:sz w:val="30"/>
          <w:szCs w:val="30"/>
        </w:rPr>
        <w:t>Гран-при,</w:t>
      </w:r>
      <w:r w:rsidR="00966EC8" w:rsidRPr="00BE4DDE">
        <w:rPr>
          <w:rFonts w:ascii="Times New Roman" w:hAnsi="Times New Roman" w:cs="Times New Roman"/>
          <w:sz w:val="30"/>
          <w:szCs w:val="30"/>
        </w:rPr>
        <w:t xml:space="preserve"> </w:t>
      </w:r>
      <w:r w:rsidR="00DF66D5" w:rsidRPr="00A563A7">
        <w:rPr>
          <w:rFonts w:ascii="Times New Roman" w:hAnsi="Times New Roman" w:cs="Times New Roman"/>
          <w:sz w:val="30"/>
          <w:szCs w:val="30"/>
        </w:rPr>
        <w:t>лауреатов I, II и III степени,</w:t>
      </w:r>
      <w:r w:rsidR="007F0CD6" w:rsidRPr="00A563A7">
        <w:rPr>
          <w:rFonts w:ascii="Times New Roman" w:hAnsi="Times New Roman" w:cs="Times New Roman"/>
          <w:sz w:val="30"/>
          <w:szCs w:val="30"/>
        </w:rPr>
        <w:t xml:space="preserve"> </w:t>
      </w:r>
      <w:r w:rsidR="00DF66D5" w:rsidRPr="00A563A7">
        <w:rPr>
          <w:rFonts w:ascii="Times New Roman" w:hAnsi="Times New Roman" w:cs="Times New Roman"/>
          <w:color w:val="000000" w:themeColor="text1"/>
          <w:sz w:val="30"/>
          <w:szCs w:val="30"/>
        </w:rPr>
        <w:t>диплом</w:t>
      </w:r>
      <w:r w:rsidR="00370176" w:rsidRPr="00A563A7">
        <w:rPr>
          <w:rFonts w:ascii="Times New Roman" w:hAnsi="Times New Roman" w:cs="Times New Roman"/>
          <w:color w:val="000000" w:themeColor="text1"/>
          <w:sz w:val="30"/>
          <w:szCs w:val="30"/>
        </w:rPr>
        <w:t>антов I, II и III степени,</w:t>
      </w:r>
      <w:r w:rsidR="00370176" w:rsidRPr="00A563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70176">
        <w:rPr>
          <w:rFonts w:ascii="Times New Roman" w:hAnsi="Times New Roman" w:cs="Times New Roman"/>
          <w:sz w:val="30"/>
          <w:szCs w:val="30"/>
        </w:rPr>
        <w:t>дипломами</w:t>
      </w:r>
      <w:r w:rsidR="00DF66D5" w:rsidRPr="00BE4DDE">
        <w:rPr>
          <w:rFonts w:ascii="Times New Roman" w:hAnsi="Times New Roman" w:cs="Times New Roman"/>
          <w:sz w:val="30"/>
          <w:szCs w:val="30"/>
        </w:rPr>
        <w:t xml:space="preserve"> участника.</w:t>
      </w:r>
      <w:r w:rsidR="00D652C4" w:rsidRPr="00BE4DDE">
        <w:rPr>
          <w:rFonts w:ascii="Times New Roman" w:hAnsi="Times New Roman" w:cs="Times New Roman"/>
          <w:sz w:val="30"/>
          <w:szCs w:val="30"/>
        </w:rPr>
        <w:t xml:space="preserve"> </w:t>
      </w:r>
      <w:r w:rsidR="00B41B1E" w:rsidRPr="00BE4DDE">
        <w:rPr>
          <w:rFonts w:ascii="Times New Roman" w:hAnsi="Times New Roman" w:cs="Times New Roman"/>
          <w:sz w:val="30"/>
          <w:szCs w:val="30"/>
        </w:rPr>
        <w:t>Решением ж</w:t>
      </w:r>
      <w:r w:rsidRPr="00BE4DDE">
        <w:rPr>
          <w:rFonts w:ascii="Times New Roman" w:hAnsi="Times New Roman" w:cs="Times New Roman"/>
          <w:sz w:val="30"/>
          <w:szCs w:val="30"/>
        </w:rPr>
        <w:t>юри</w:t>
      </w:r>
      <w:r w:rsidR="00B41B1E" w:rsidRPr="00BE4DDE">
        <w:rPr>
          <w:rFonts w:ascii="Times New Roman" w:hAnsi="Times New Roman" w:cs="Times New Roman"/>
          <w:sz w:val="30"/>
          <w:szCs w:val="30"/>
        </w:rPr>
        <w:t xml:space="preserve"> могут присуждаться</w:t>
      </w:r>
      <w:r w:rsidRPr="00BE4DDE">
        <w:rPr>
          <w:rFonts w:ascii="Times New Roman" w:hAnsi="Times New Roman" w:cs="Times New Roman"/>
          <w:sz w:val="30"/>
          <w:szCs w:val="30"/>
        </w:rPr>
        <w:t xml:space="preserve"> несколь</w:t>
      </w:r>
      <w:r w:rsidR="00202D3C" w:rsidRPr="00BE4DDE">
        <w:rPr>
          <w:rFonts w:ascii="Times New Roman" w:hAnsi="Times New Roman" w:cs="Times New Roman"/>
          <w:sz w:val="30"/>
          <w:szCs w:val="30"/>
        </w:rPr>
        <w:t>ко I, II и III степен</w:t>
      </w:r>
      <w:r w:rsidR="00A563A7">
        <w:rPr>
          <w:rFonts w:ascii="Times New Roman" w:hAnsi="Times New Roman" w:cs="Times New Roman"/>
          <w:sz w:val="30"/>
          <w:szCs w:val="30"/>
        </w:rPr>
        <w:t>ей лауреатов, диплоиантов</w:t>
      </w:r>
      <w:r w:rsidR="00202D3C" w:rsidRPr="00BE4DDE">
        <w:rPr>
          <w:rFonts w:ascii="Times New Roman" w:hAnsi="Times New Roman" w:cs="Times New Roman"/>
          <w:sz w:val="30"/>
          <w:szCs w:val="30"/>
        </w:rPr>
        <w:t>,</w:t>
      </w:r>
      <w:r w:rsidR="00966EC8" w:rsidRPr="00BE4DDE">
        <w:rPr>
          <w:rFonts w:ascii="Times New Roman" w:hAnsi="Times New Roman" w:cs="Times New Roman"/>
          <w:sz w:val="30"/>
          <w:szCs w:val="30"/>
        </w:rPr>
        <w:t xml:space="preserve"> </w:t>
      </w:r>
      <w:r w:rsidR="00202D3C" w:rsidRPr="00BE4DDE">
        <w:rPr>
          <w:rFonts w:ascii="Times New Roman" w:hAnsi="Times New Roman" w:cs="Times New Roman"/>
          <w:sz w:val="30"/>
          <w:szCs w:val="30"/>
        </w:rPr>
        <w:t>не присуждать</w:t>
      </w:r>
      <w:r w:rsidR="00B41B1E" w:rsidRPr="00BE4DDE">
        <w:rPr>
          <w:rFonts w:ascii="Times New Roman" w:hAnsi="Times New Roman" w:cs="Times New Roman"/>
          <w:sz w:val="30"/>
          <w:szCs w:val="30"/>
        </w:rPr>
        <w:t>ся</w:t>
      </w:r>
      <w:r w:rsidR="00202D3C" w:rsidRPr="00BE4DDE">
        <w:rPr>
          <w:rFonts w:ascii="Times New Roman" w:hAnsi="Times New Roman" w:cs="Times New Roman"/>
          <w:sz w:val="30"/>
          <w:szCs w:val="30"/>
        </w:rPr>
        <w:t xml:space="preserve"> диплом Гран-при.</w:t>
      </w:r>
    </w:p>
    <w:p w:rsidR="004F4F36" w:rsidRPr="00BE4DDE" w:rsidRDefault="004F4F36" w:rsidP="00A711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>Лауреаты I степени,</w:t>
      </w:r>
      <w:r w:rsidR="002A52AF" w:rsidRPr="00BE4DDE">
        <w:rPr>
          <w:rFonts w:ascii="Times New Roman" w:hAnsi="Times New Roman" w:cs="Times New Roman"/>
          <w:sz w:val="30"/>
          <w:szCs w:val="30"/>
        </w:rPr>
        <w:t xml:space="preserve"> </w:t>
      </w:r>
      <w:r w:rsidR="00A56305">
        <w:rPr>
          <w:rFonts w:ascii="Times New Roman" w:hAnsi="Times New Roman" w:cs="Times New Roman"/>
          <w:sz w:val="30"/>
          <w:szCs w:val="30"/>
        </w:rPr>
        <w:t xml:space="preserve">обладатели Гран-при </w:t>
      </w:r>
      <w:r w:rsidRPr="00BE4DDE">
        <w:rPr>
          <w:rFonts w:ascii="Times New Roman" w:hAnsi="Times New Roman" w:cs="Times New Roman"/>
          <w:sz w:val="30"/>
          <w:szCs w:val="30"/>
        </w:rPr>
        <w:t>награждаются сувенирной продукцией с символикой конкурса «</w:t>
      </w:r>
      <w:proofErr w:type="spellStart"/>
      <w:r w:rsidRPr="00BE4DDE">
        <w:rPr>
          <w:rFonts w:ascii="Times New Roman" w:hAnsi="Times New Roman" w:cs="Times New Roman"/>
          <w:sz w:val="30"/>
          <w:szCs w:val="30"/>
        </w:rPr>
        <w:t>Т</w:t>
      </w:r>
      <w:r w:rsidR="005D0EE4" w:rsidRPr="00BE4DDE">
        <w:rPr>
          <w:rFonts w:ascii="Times New Roman" w:hAnsi="Times New Roman" w:cs="Times New Roman"/>
          <w:sz w:val="30"/>
          <w:szCs w:val="30"/>
        </w:rPr>
        <w:t>ольк</w:t>
      </w:r>
      <w:proofErr w:type="spellEnd"/>
      <w:r w:rsidR="005D0EE4" w:rsidRPr="00BE4DDE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BE4DDE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BE4DDE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BE4DDE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4F4F36" w:rsidRPr="00BE4DDE" w:rsidRDefault="001F45ED" w:rsidP="00A711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 xml:space="preserve">За лучшее исполнение </w:t>
      </w:r>
      <w:r w:rsidR="00032B55" w:rsidRPr="00BE4DDE">
        <w:rPr>
          <w:rFonts w:ascii="Times New Roman" w:hAnsi="Times New Roman" w:cs="Times New Roman"/>
          <w:sz w:val="30"/>
          <w:szCs w:val="30"/>
        </w:rPr>
        <w:t xml:space="preserve">произведения </w:t>
      </w:r>
      <w:r w:rsidRPr="00BE4DDE">
        <w:rPr>
          <w:rFonts w:ascii="Times New Roman" w:hAnsi="Times New Roman" w:cs="Times New Roman"/>
          <w:sz w:val="30"/>
          <w:szCs w:val="30"/>
        </w:rPr>
        <w:t>Евгения Карловича Тикоцкого жюри может присуждать специальный приз.</w:t>
      </w:r>
    </w:p>
    <w:p w:rsidR="00B77AA7" w:rsidRPr="00BE4DDE" w:rsidRDefault="00B77AA7" w:rsidP="00A711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>По решению жюри благодарственные письма могут направляться педагогам,</w:t>
      </w:r>
      <w:r w:rsidR="002A52AF" w:rsidRPr="00BE4DDE">
        <w:rPr>
          <w:rFonts w:ascii="Times New Roman" w:hAnsi="Times New Roman" w:cs="Times New Roman"/>
          <w:sz w:val="30"/>
          <w:szCs w:val="30"/>
        </w:rPr>
        <w:t xml:space="preserve"> </w:t>
      </w:r>
      <w:r w:rsidRPr="00BE4DDE">
        <w:rPr>
          <w:rFonts w:ascii="Times New Roman" w:hAnsi="Times New Roman" w:cs="Times New Roman"/>
          <w:sz w:val="30"/>
          <w:szCs w:val="30"/>
        </w:rPr>
        <w:t xml:space="preserve">подготовившим обладателей Гран-при, лауреатов I степени.  </w:t>
      </w:r>
    </w:p>
    <w:p w:rsidR="008E4662" w:rsidRPr="00BE4DDE" w:rsidRDefault="00966EC8" w:rsidP="00A711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 xml:space="preserve">Дипломы </w:t>
      </w:r>
      <w:r w:rsidR="00D9766C" w:rsidRPr="00BE4DDE">
        <w:rPr>
          <w:rFonts w:ascii="Times New Roman" w:hAnsi="Times New Roman" w:cs="Times New Roman"/>
          <w:sz w:val="30"/>
          <w:szCs w:val="30"/>
        </w:rPr>
        <w:t>высылаются на электронн</w:t>
      </w:r>
      <w:r w:rsidR="00797134" w:rsidRPr="00BE4DDE">
        <w:rPr>
          <w:rFonts w:ascii="Times New Roman" w:hAnsi="Times New Roman" w:cs="Times New Roman"/>
          <w:sz w:val="30"/>
          <w:szCs w:val="30"/>
        </w:rPr>
        <w:t xml:space="preserve">ую почту до 31 мая </w:t>
      </w:r>
      <w:r w:rsidR="00D9766C" w:rsidRPr="00BE4DDE">
        <w:rPr>
          <w:rFonts w:ascii="Times New Roman" w:hAnsi="Times New Roman" w:cs="Times New Roman"/>
          <w:sz w:val="30"/>
          <w:szCs w:val="30"/>
        </w:rPr>
        <w:t>202</w:t>
      </w:r>
      <w:r w:rsidR="00370176">
        <w:rPr>
          <w:rFonts w:ascii="Times New Roman" w:hAnsi="Times New Roman" w:cs="Times New Roman"/>
          <w:sz w:val="30"/>
          <w:szCs w:val="30"/>
        </w:rPr>
        <w:t>4</w:t>
      </w:r>
      <w:r w:rsidR="00032B55" w:rsidRPr="00BE4DDE">
        <w:rPr>
          <w:rFonts w:ascii="Times New Roman" w:hAnsi="Times New Roman" w:cs="Times New Roman"/>
          <w:sz w:val="30"/>
          <w:szCs w:val="30"/>
        </w:rPr>
        <w:t xml:space="preserve"> </w:t>
      </w:r>
      <w:r w:rsidR="00797134" w:rsidRPr="00BE4DDE">
        <w:rPr>
          <w:rFonts w:ascii="Times New Roman" w:hAnsi="Times New Roman" w:cs="Times New Roman"/>
          <w:sz w:val="30"/>
          <w:szCs w:val="30"/>
        </w:rPr>
        <w:t>года.</w:t>
      </w:r>
    </w:p>
    <w:p w:rsidR="00D9766C" w:rsidRPr="00BE4DDE" w:rsidRDefault="00656530" w:rsidP="00A711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>Сувениры и подарки вы</w:t>
      </w:r>
      <w:r w:rsidR="008E4662" w:rsidRPr="00BE4DDE">
        <w:rPr>
          <w:rFonts w:ascii="Times New Roman" w:hAnsi="Times New Roman" w:cs="Times New Roman"/>
          <w:sz w:val="30"/>
          <w:szCs w:val="30"/>
        </w:rPr>
        <w:t>сылаются почтой до 15 июня 202</w:t>
      </w:r>
      <w:r w:rsidR="00370176">
        <w:rPr>
          <w:rFonts w:ascii="Times New Roman" w:hAnsi="Times New Roman" w:cs="Times New Roman"/>
          <w:sz w:val="30"/>
          <w:szCs w:val="30"/>
        </w:rPr>
        <w:t>4</w:t>
      </w:r>
      <w:r w:rsidR="008E4662" w:rsidRPr="00BE4DDE">
        <w:rPr>
          <w:rFonts w:ascii="Times New Roman" w:hAnsi="Times New Roman" w:cs="Times New Roman"/>
          <w:sz w:val="30"/>
          <w:szCs w:val="30"/>
        </w:rPr>
        <w:t xml:space="preserve"> года.</w:t>
      </w:r>
      <w:r w:rsidR="00797134" w:rsidRPr="00BE4D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C19A7" w:rsidRPr="00BE4DDE" w:rsidRDefault="00FC19A7" w:rsidP="00A711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0113A" w:rsidRPr="00BE4DDE" w:rsidRDefault="00BD59F3" w:rsidP="00A711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4DDE">
        <w:rPr>
          <w:rFonts w:ascii="Times New Roman" w:hAnsi="Times New Roman" w:cs="Times New Roman"/>
          <w:b/>
          <w:sz w:val="30"/>
          <w:szCs w:val="30"/>
        </w:rPr>
        <w:t>11</w:t>
      </w:r>
      <w:r w:rsidR="00E017B7" w:rsidRPr="00BE4DDE">
        <w:rPr>
          <w:rFonts w:ascii="Times New Roman" w:hAnsi="Times New Roman" w:cs="Times New Roman"/>
          <w:b/>
          <w:sz w:val="30"/>
          <w:szCs w:val="30"/>
        </w:rPr>
        <w:t>.</w:t>
      </w:r>
      <w:r w:rsidRPr="00BE4DD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17B7" w:rsidRPr="00BE4DDE">
        <w:rPr>
          <w:rFonts w:ascii="Times New Roman" w:hAnsi="Times New Roman" w:cs="Times New Roman"/>
          <w:b/>
          <w:sz w:val="30"/>
          <w:szCs w:val="30"/>
        </w:rPr>
        <w:t>Контакты</w:t>
      </w:r>
    </w:p>
    <w:p w:rsidR="00797134" w:rsidRPr="00BE4DDE" w:rsidRDefault="00D9766C" w:rsidP="00A711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>Республика Беларусь, 2138026,</w:t>
      </w:r>
      <w:r w:rsidR="00E017B7" w:rsidRPr="00BE4DDE">
        <w:rPr>
          <w:rFonts w:ascii="Times New Roman" w:hAnsi="Times New Roman" w:cs="Times New Roman"/>
          <w:sz w:val="30"/>
          <w:szCs w:val="30"/>
        </w:rPr>
        <w:t xml:space="preserve"> </w:t>
      </w:r>
      <w:r w:rsidRPr="00BE4DDE">
        <w:rPr>
          <w:rFonts w:ascii="Times New Roman" w:hAnsi="Times New Roman" w:cs="Times New Roman"/>
          <w:sz w:val="30"/>
          <w:szCs w:val="30"/>
        </w:rPr>
        <w:t>г. Бобруйск, ул.</w:t>
      </w:r>
      <w:r w:rsidR="00E017B7" w:rsidRPr="00BE4DDE">
        <w:rPr>
          <w:rFonts w:ascii="Times New Roman" w:hAnsi="Times New Roman" w:cs="Times New Roman"/>
          <w:sz w:val="30"/>
          <w:szCs w:val="30"/>
        </w:rPr>
        <w:t xml:space="preserve"> </w:t>
      </w:r>
      <w:r w:rsidRPr="00BE4DDE">
        <w:rPr>
          <w:rFonts w:ascii="Times New Roman" w:hAnsi="Times New Roman" w:cs="Times New Roman"/>
          <w:sz w:val="30"/>
          <w:szCs w:val="30"/>
        </w:rPr>
        <w:t>К.Маркса, 65</w:t>
      </w:r>
      <w:r w:rsidR="0050252D" w:rsidRPr="00BE4DDE">
        <w:rPr>
          <w:rFonts w:ascii="Times New Roman" w:hAnsi="Times New Roman" w:cs="Times New Roman"/>
          <w:sz w:val="30"/>
          <w:szCs w:val="30"/>
        </w:rPr>
        <w:t>. Г</w:t>
      </w:r>
      <w:r w:rsidR="00797134" w:rsidRPr="00BE4DDE">
        <w:rPr>
          <w:rFonts w:ascii="Times New Roman" w:hAnsi="Times New Roman" w:cs="Times New Roman"/>
          <w:sz w:val="30"/>
          <w:szCs w:val="30"/>
        </w:rPr>
        <w:t>осударственное учреждение образо</w:t>
      </w:r>
      <w:r w:rsidR="003F4E11" w:rsidRPr="00BE4DDE">
        <w:rPr>
          <w:rFonts w:ascii="Times New Roman" w:hAnsi="Times New Roman" w:cs="Times New Roman"/>
          <w:sz w:val="30"/>
          <w:szCs w:val="30"/>
        </w:rPr>
        <w:t>вания «Детская школа искусств №</w:t>
      </w:r>
      <w:r w:rsidR="00797134" w:rsidRPr="00BE4DDE">
        <w:rPr>
          <w:rFonts w:ascii="Times New Roman" w:hAnsi="Times New Roman" w:cs="Times New Roman"/>
          <w:sz w:val="30"/>
          <w:szCs w:val="30"/>
        </w:rPr>
        <w:t xml:space="preserve"> 1 имени Е.К.Тикоцкого г.</w:t>
      </w:r>
      <w:r w:rsidR="007B0186" w:rsidRPr="00BE4DDE">
        <w:rPr>
          <w:rFonts w:ascii="Times New Roman" w:hAnsi="Times New Roman" w:cs="Times New Roman"/>
          <w:sz w:val="30"/>
          <w:szCs w:val="30"/>
        </w:rPr>
        <w:t xml:space="preserve"> </w:t>
      </w:r>
      <w:r w:rsidR="00797134" w:rsidRPr="00BE4DDE">
        <w:rPr>
          <w:rFonts w:ascii="Times New Roman" w:hAnsi="Times New Roman" w:cs="Times New Roman"/>
          <w:sz w:val="30"/>
          <w:szCs w:val="30"/>
        </w:rPr>
        <w:t>Бобруйска».</w:t>
      </w:r>
    </w:p>
    <w:p w:rsidR="0090113A" w:rsidRPr="00BE4DDE" w:rsidRDefault="00D9675A" w:rsidP="00A711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>Справки по телефонам:</w:t>
      </w:r>
    </w:p>
    <w:p w:rsidR="0090113A" w:rsidRPr="00BE4DDE" w:rsidRDefault="00D9675A" w:rsidP="00A711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E4DDE">
        <w:rPr>
          <w:rFonts w:ascii="Times New Roman" w:hAnsi="Times New Roman" w:cs="Times New Roman"/>
          <w:sz w:val="30"/>
          <w:szCs w:val="30"/>
        </w:rPr>
        <w:t>Снарский</w:t>
      </w:r>
      <w:proofErr w:type="spellEnd"/>
      <w:r w:rsidRPr="00BE4DDE">
        <w:rPr>
          <w:rFonts w:ascii="Times New Roman" w:hAnsi="Times New Roman" w:cs="Times New Roman"/>
          <w:sz w:val="30"/>
          <w:szCs w:val="30"/>
        </w:rPr>
        <w:t xml:space="preserve"> Дмитрий Леонидович (80225)</w:t>
      </w:r>
      <w:r w:rsidR="007961A2" w:rsidRPr="00BE4DDE">
        <w:rPr>
          <w:rFonts w:ascii="Times New Roman" w:hAnsi="Times New Roman" w:cs="Times New Roman"/>
          <w:sz w:val="30"/>
          <w:szCs w:val="30"/>
        </w:rPr>
        <w:t xml:space="preserve"> </w:t>
      </w:r>
      <w:r w:rsidRPr="00BE4DDE">
        <w:rPr>
          <w:rFonts w:ascii="Times New Roman" w:hAnsi="Times New Roman" w:cs="Times New Roman"/>
          <w:sz w:val="30"/>
          <w:szCs w:val="30"/>
        </w:rPr>
        <w:t>70-77-15</w:t>
      </w:r>
    </w:p>
    <w:p w:rsidR="0090113A" w:rsidRPr="00BE4DDE" w:rsidRDefault="00D9675A" w:rsidP="00A711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>Новикова Анжелика Владиславовна +375(44)5502715 (</w:t>
      </w:r>
      <w:r w:rsidRPr="00BE4DDE">
        <w:rPr>
          <w:rFonts w:ascii="Times New Roman" w:hAnsi="Times New Roman" w:cs="Times New Roman"/>
          <w:sz w:val="30"/>
          <w:szCs w:val="30"/>
          <w:lang w:val="en-US"/>
        </w:rPr>
        <w:t>Viber</w:t>
      </w:r>
      <w:r w:rsidRPr="00BE4DDE">
        <w:rPr>
          <w:rFonts w:ascii="Times New Roman" w:hAnsi="Times New Roman" w:cs="Times New Roman"/>
          <w:sz w:val="30"/>
          <w:szCs w:val="30"/>
        </w:rPr>
        <w:t xml:space="preserve">, </w:t>
      </w:r>
      <w:r w:rsidRPr="00BE4DDE">
        <w:rPr>
          <w:rFonts w:ascii="Times New Roman" w:hAnsi="Times New Roman" w:cs="Times New Roman"/>
          <w:sz w:val="30"/>
          <w:szCs w:val="30"/>
          <w:lang w:val="en-US"/>
        </w:rPr>
        <w:t>Telegramm</w:t>
      </w:r>
      <w:r w:rsidRPr="00BE4DDE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7B3798" w:rsidRPr="00BE4DDE" w:rsidRDefault="007B3798" w:rsidP="00A711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E4DDE">
        <w:rPr>
          <w:rFonts w:ascii="Times New Roman" w:hAnsi="Times New Roman" w:cs="Times New Roman"/>
          <w:sz w:val="30"/>
          <w:szCs w:val="30"/>
        </w:rPr>
        <w:t>Абрамчук</w:t>
      </w:r>
      <w:proofErr w:type="spellEnd"/>
      <w:r w:rsidRPr="00BE4DDE">
        <w:rPr>
          <w:rFonts w:ascii="Times New Roman" w:hAnsi="Times New Roman" w:cs="Times New Roman"/>
          <w:sz w:val="30"/>
          <w:szCs w:val="30"/>
        </w:rPr>
        <w:t xml:space="preserve"> Илья Васильевич +375(33)3329553</w:t>
      </w:r>
    </w:p>
    <w:p w:rsidR="007B4D0E" w:rsidRPr="00BE4DDE" w:rsidRDefault="007B4D0E" w:rsidP="00A711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>Синькова Татьяна Васильевна (80225) 70-77-04</w:t>
      </w:r>
    </w:p>
    <w:p w:rsidR="0090113A" w:rsidRPr="00BE4DDE" w:rsidRDefault="00D9675A" w:rsidP="00A71128">
      <w:pPr>
        <w:widowControl w:val="0"/>
        <w:spacing w:after="0" w:line="240" w:lineRule="auto"/>
        <w:ind w:firstLine="708"/>
        <w:jc w:val="both"/>
        <w:rPr>
          <w:rStyle w:val="C6"/>
          <w:rFonts w:ascii="Times New Roman" w:hAnsi="Times New Roman" w:cs="Times New Roman"/>
          <w:color w:val="FF0000"/>
          <w:sz w:val="30"/>
          <w:szCs w:val="30"/>
        </w:rPr>
      </w:pPr>
      <w:r w:rsidRPr="00BE4DDE">
        <w:rPr>
          <w:rFonts w:ascii="Times New Roman" w:hAnsi="Times New Roman" w:cs="Times New Roman"/>
          <w:sz w:val="30"/>
          <w:szCs w:val="30"/>
        </w:rPr>
        <w:t xml:space="preserve">Электронная почта: </w:t>
      </w:r>
      <w:r w:rsidR="00311219" w:rsidRPr="00BE4DDE">
        <w:rPr>
          <w:rFonts w:ascii="Times New Roman" w:hAnsi="Times New Roman" w:cs="Times New Roman"/>
          <w:sz w:val="30"/>
          <w:szCs w:val="30"/>
        </w:rPr>
        <w:t>tolki.dshi1@gmail.com</w:t>
      </w:r>
    </w:p>
    <w:p w:rsidR="00656530" w:rsidRPr="00BE4DDE" w:rsidRDefault="00656530" w:rsidP="00A71128">
      <w:pPr>
        <w:widowControl w:val="0"/>
        <w:spacing w:after="0"/>
        <w:jc w:val="both"/>
        <w:rPr>
          <w:rStyle w:val="c220"/>
          <w:rFonts w:ascii="Times New Roman" w:eastAsiaTheme="majorEastAsia" w:hAnsi="Times New Roman" w:cs="Times New Roman"/>
          <w:i/>
          <w:color w:val="FF0000"/>
          <w:sz w:val="30"/>
          <w:szCs w:val="30"/>
          <w:lang w:eastAsia="ru-RU"/>
        </w:rPr>
      </w:pPr>
      <w:r w:rsidRPr="00BE4DDE">
        <w:rPr>
          <w:rStyle w:val="c220"/>
          <w:rFonts w:ascii="Times New Roman" w:eastAsiaTheme="majorEastAsia" w:hAnsi="Times New Roman" w:cs="Times New Roman"/>
          <w:i/>
          <w:color w:val="FF0000"/>
          <w:sz w:val="30"/>
          <w:szCs w:val="30"/>
          <w:lang w:eastAsia="ru-RU"/>
        </w:rPr>
        <w:t xml:space="preserve">                                                                           </w:t>
      </w:r>
    </w:p>
    <w:p w:rsidR="00656530" w:rsidRDefault="00656530" w:rsidP="00A71128">
      <w:pPr>
        <w:widowControl w:val="0"/>
        <w:spacing w:after="0"/>
        <w:jc w:val="both"/>
        <w:rPr>
          <w:rStyle w:val="c220"/>
          <w:rFonts w:ascii="Times New Roman" w:eastAsiaTheme="majorEastAsia" w:hAnsi="Times New Roman" w:cs="Times New Roman"/>
          <w:i/>
          <w:color w:val="FF0000"/>
          <w:sz w:val="28"/>
          <w:szCs w:val="28"/>
          <w:lang w:eastAsia="ru-RU"/>
        </w:rPr>
      </w:pPr>
    </w:p>
    <w:p w:rsidR="00A71128" w:rsidRDefault="00A71128" w:rsidP="00A71128">
      <w:pPr>
        <w:widowControl w:val="0"/>
        <w:tabs>
          <w:tab w:val="left" w:pos="6521"/>
          <w:tab w:val="left" w:pos="6946"/>
          <w:tab w:val="left" w:pos="9923"/>
        </w:tabs>
        <w:spacing w:after="0" w:line="280" w:lineRule="exact"/>
        <w:jc w:val="both"/>
        <w:rPr>
          <w:rStyle w:val="c220"/>
          <w:rFonts w:ascii="Times New Roman" w:eastAsiaTheme="majorEastAsia" w:hAnsi="Times New Roman" w:cs="Times New Roman"/>
          <w:i/>
          <w:color w:val="FF0000"/>
          <w:sz w:val="28"/>
          <w:szCs w:val="28"/>
          <w:lang w:eastAsia="ru-RU"/>
        </w:rPr>
      </w:pPr>
    </w:p>
    <w:p w:rsidR="00BE4DDE" w:rsidRDefault="00BE4DDE" w:rsidP="00A71128">
      <w:pPr>
        <w:widowControl w:val="0"/>
        <w:tabs>
          <w:tab w:val="left" w:pos="6521"/>
          <w:tab w:val="left" w:pos="6946"/>
          <w:tab w:val="left" w:pos="9923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E4DDE" w:rsidRDefault="00BE4DDE" w:rsidP="00A71128">
      <w:pPr>
        <w:widowControl w:val="0"/>
        <w:tabs>
          <w:tab w:val="left" w:pos="6521"/>
          <w:tab w:val="left" w:pos="6946"/>
          <w:tab w:val="left" w:pos="9923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E4DDE" w:rsidRDefault="00BE4DDE" w:rsidP="00A71128">
      <w:pPr>
        <w:widowControl w:val="0"/>
        <w:tabs>
          <w:tab w:val="left" w:pos="6521"/>
          <w:tab w:val="left" w:pos="6946"/>
          <w:tab w:val="left" w:pos="9923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E4DDE" w:rsidRDefault="00BE4DDE" w:rsidP="00A71128">
      <w:pPr>
        <w:widowControl w:val="0"/>
        <w:tabs>
          <w:tab w:val="left" w:pos="6521"/>
          <w:tab w:val="left" w:pos="6946"/>
          <w:tab w:val="left" w:pos="9923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E4DDE" w:rsidRDefault="00BE4DDE" w:rsidP="00A71128">
      <w:pPr>
        <w:widowControl w:val="0"/>
        <w:tabs>
          <w:tab w:val="left" w:pos="6521"/>
          <w:tab w:val="left" w:pos="6946"/>
          <w:tab w:val="left" w:pos="9923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E4DDE" w:rsidRDefault="00BE4DDE" w:rsidP="00A71128">
      <w:pPr>
        <w:widowControl w:val="0"/>
        <w:tabs>
          <w:tab w:val="left" w:pos="6521"/>
          <w:tab w:val="left" w:pos="6946"/>
          <w:tab w:val="left" w:pos="9923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E4DDE" w:rsidRDefault="00BE4DDE" w:rsidP="00A71128">
      <w:pPr>
        <w:widowControl w:val="0"/>
        <w:tabs>
          <w:tab w:val="left" w:pos="6521"/>
          <w:tab w:val="left" w:pos="6946"/>
          <w:tab w:val="left" w:pos="9923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E4DDE" w:rsidRDefault="00BE4DDE" w:rsidP="00A71128">
      <w:pPr>
        <w:widowControl w:val="0"/>
        <w:tabs>
          <w:tab w:val="left" w:pos="6521"/>
          <w:tab w:val="left" w:pos="6946"/>
          <w:tab w:val="left" w:pos="9923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E4DDE" w:rsidRDefault="00BE4DDE" w:rsidP="00A71128">
      <w:pPr>
        <w:widowControl w:val="0"/>
        <w:tabs>
          <w:tab w:val="left" w:pos="6521"/>
          <w:tab w:val="left" w:pos="6946"/>
          <w:tab w:val="left" w:pos="9923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E4DDE" w:rsidRDefault="00BE4DDE" w:rsidP="00A71128">
      <w:pPr>
        <w:widowControl w:val="0"/>
        <w:tabs>
          <w:tab w:val="left" w:pos="6521"/>
          <w:tab w:val="left" w:pos="6946"/>
          <w:tab w:val="left" w:pos="9923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E4DDE" w:rsidRDefault="00BE4DDE" w:rsidP="00A71128">
      <w:pPr>
        <w:widowControl w:val="0"/>
        <w:tabs>
          <w:tab w:val="left" w:pos="6521"/>
          <w:tab w:val="left" w:pos="6946"/>
          <w:tab w:val="left" w:pos="9923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A51C9" w:rsidRDefault="006A51C9" w:rsidP="00A71128">
      <w:pPr>
        <w:widowControl w:val="0"/>
        <w:tabs>
          <w:tab w:val="left" w:pos="6521"/>
          <w:tab w:val="left" w:pos="6946"/>
          <w:tab w:val="left" w:pos="9923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E4DDE" w:rsidRDefault="00BE4DDE" w:rsidP="00267F70">
      <w:pPr>
        <w:widowControl w:val="0"/>
        <w:tabs>
          <w:tab w:val="left" w:pos="6521"/>
          <w:tab w:val="left" w:pos="6946"/>
          <w:tab w:val="left" w:pos="9923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6631" w:rsidRPr="00720F22" w:rsidRDefault="00876631" w:rsidP="00A71128">
      <w:pPr>
        <w:widowControl w:val="0"/>
        <w:tabs>
          <w:tab w:val="left" w:pos="6521"/>
          <w:tab w:val="left" w:pos="6946"/>
          <w:tab w:val="left" w:pos="9923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20F22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 w:rsidR="00BD59F3" w:rsidRPr="00720F22">
        <w:rPr>
          <w:rFonts w:ascii="Times New Roman" w:hAnsi="Times New Roman" w:cs="Times New Roman"/>
          <w:sz w:val="30"/>
          <w:szCs w:val="30"/>
        </w:rPr>
        <w:t xml:space="preserve"> </w:t>
      </w:r>
      <w:r w:rsidRPr="00720F22">
        <w:rPr>
          <w:rFonts w:ascii="Times New Roman" w:hAnsi="Times New Roman" w:cs="Times New Roman"/>
          <w:sz w:val="30"/>
          <w:szCs w:val="30"/>
        </w:rPr>
        <w:t>№ 1</w:t>
      </w:r>
    </w:p>
    <w:p w:rsidR="00876631" w:rsidRPr="00720F22" w:rsidRDefault="00876631" w:rsidP="00A71128">
      <w:pPr>
        <w:pStyle w:val="Default"/>
        <w:widowControl w:val="0"/>
        <w:spacing w:line="280" w:lineRule="exact"/>
        <w:ind w:left="5670"/>
        <w:jc w:val="both"/>
        <w:rPr>
          <w:sz w:val="30"/>
          <w:szCs w:val="30"/>
        </w:rPr>
      </w:pPr>
      <w:r w:rsidRPr="00720F22">
        <w:rPr>
          <w:sz w:val="30"/>
          <w:szCs w:val="30"/>
        </w:rPr>
        <w:t xml:space="preserve">к Положению </w:t>
      </w:r>
      <w:r w:rsidR="00BD59F3" w:rsidRPr="00720F22">
        <w:rPr>
          <w:sz w:val="30"/>
          <w:szCs w:val="30"/>
        </w:rPr>
        <w:t>о порядке</w:t>
      </w:r>
      <w:r w:rsidR="00A71128" w:rsidRPr="00720F22">
        <w:rPr>
          <w:sz w:val="30"/>
          <w:szCs w:val="30"/>
        </w:rPr>
        <w:t xml:space="preserve"> </w:t>
      </w:r>
      <w:r w:rsidRPr="00720F22">
        <w:rPr>
          <w:sz w:val="30"/>
          <w:szCs w:val="30"/>
        </w:rPr>
        <w:t xml:space="preserve">организации и </w:t>
      </w:r>
      <w:r w:rsidR="00C149FC" w:rsidRPr="00720F22">
        <w:rPr>
          <w:sz w:val="30"/>
          <w:szCs w:val="30"/>
        </w:rPr>
        <w:t>проведения</w:t>
      </w:r>
      <w:r w:rsidR="00A71128" w:rsidRPr="00720F22">
        <w:rPr>
          <w:sz w:val="30"/>
          <w:szCs w:val="30"/>
        </w:rPr>
        <w:t xml:space="preserve"> </w:t>
      </w:r>
      <w:r w:rsidR="0060530C" w:rsidRPr="00720F22">
        <w:rPr>
          <w:sz w:val="30"/>
          <w:szCs w:val="30"/>
        </w:rPr>
        <w:t>р</w:t>
      </w:r>
      <w:r w:rsidR="00C149FC" w:rsidRPr="00720F22">
        <w:rPr>
          <w:sz w:val="30"/>
          <w:szCs w:val="30"/>
        </w:rPr>
        <w:t>е</w:t>
      </w:r>
      <w:r w:rsidR="0060530C" w:rsidRPr="00720F22">
        <w:rPr>
          <w:sz w:val="30"/>
          <w:szCs w:val="30"/>
        </w:rPr>
        <w:t>с</w:t>
      </w:r>
      <w:r w:rsidR="00E85396" w:rsidRPr="00720F22">
        <w:rPr>
          <w:sz w:val="30"/>
          <w:szCs w:val="30"/>
        </w:rPr>
        <w:t>публиканского</w:t>
      </w:r>
      <w:r w:rsidR="00BD59F3" w:rsidRPr="00720F22">
        <w:rPr>
          <w:sz w:val="30"/>
          <w:szCs w:val="30"/>
        </w:rPr>
        <w:t xml:space="preserve"> </w:t>
      </w:r>
      <w:r w:rsidR="00E85396" w:rsidRPr="00720F22">
        <w:rPr>
          <w:sz w:val="30"/>
          <w:szCs w:val="30"/>
        </w:rPr>
        <w:t>конкурса</w:t>
      </w:r>
      <w:r w:rsidRPr="00720F22">
        <w:rPr>
          <w:sz w:val="30"/>
          <w:szCs w:val="30"/>
        </w:rPr>
        <w:t xml:space="preserve"> </w:t>
      </w:r>
      <w:r w:rsidR="00A71128" w:rsidRPr="00720F22">
        <w:rPr>
          <w:sz w:val="30"/>
          <w:szCs w:val="30"/>
        </w:rPr>
        <w:t xml:space="preserve"> </w:t>
      </w:r>
      <w:r w:rsidRPr="00720F22">
        <w:rPr>
          <w:sz w:val="30"/>
          <w:szCs w:val="30"/>
        </w:rPr>
        <w:t>искусств</w:t>
      </w:r>
      <w:r w:rsidR="00BD59F3" w:rsidRPr="00720F22">
        <w:rPr>
          <w:sz w:val="30"/>
          <w:szCs w:val="30"/>
        </w:rPr>
        <w:t xml:space="preserve"> </w:t>
      </w:r>
      <w:r w:rsidRPr="00720F22">
        <w:rPr>
          <w:i/>
          <w:color w:val="000000" w:themeColor="text1"/>
          <w:sz w:val="30"/>
          <w:szCs w:val="30"/>
        </w:rPr>
        <w:t>«</w:t>
      </w:r>
      <w:r w:rsidRPr="00720F22">
        <w:rPr>
          <w:rFonts w:eastAsia="Times New Roman"/>
          <w:bCs/>
          <w:color w:val="000000" w:themeColor="text1"/>
          <w:sz w:val="30"/>
          <w:szCs w:val="30"/>
          <w:lang w:val="be-BY" w:eastAsia="ru-RU"/>
        </w:rPr>
        <w:t>Т</w:t>
      </w:r>
      <w:r w:rsidR="005D0EE4" w:rsidRPr="00720F22">
        <w:rPr>
          <w:rFonts w:eastAsia="Times New Roman"/>
          <w:bCs/>
          <w:color w:val="000000" w:themeColor="text1"/>
          <w:sz w:val="30"/>
          <w:szCs w:val="30"/>
          <w:lang w:val="be-BY" w:eastAsia="ru-RU"/>
        </w:rPr>
        <w:t>олькі</w:t>
      </w:r>
      <w:r w:rsidRPr="00720F22">
        <w:rPr>
          <w:rFonts w:eastAsia="Times New Roman"/>
          <w:bCs/>
          <w:color w:val="000000" w:themeColor="text1"/>
          <w:sz w:val="30"/>
          <w:szCs w:val="30"/>
          <w:lang w:eastAsia="ru-RU"/>
        </w:rPr>
        <w:t>.</w:t>
      </w:r>
      <w:r w:rsidR="00C149FC" w:rsidRPr="00720F22">
        <w:rPr>
          <w:rFonts w:eastAsia="Times New Roman"/>
          <w:bCs/>
          <w:color w:val="000000" w:themeColor="text1"/>
          <w:sz w:val="30"/>
          <w:szCs w:val="30"/>
          <w:lang w:val="en-US" w:eastAsia="ru-RU"/>
        </w:rPr>
        <w:t>BY</w:t>
      </w:r>
      <w:r w:rsidRPr="00720F22">
        <w:rPr>
          <w:i/>
          <w:color w:val="000000" w:themeColor="text1"/>
          <w:sz w:val="30"/>
          <w:szCs w:val="30"/>
        </w:rPr>
        <w:t>»</w:t>
      </w:r>
    </w:p>
    <w:p w:rsidR="00720F22" w:rsidRPr="00720F22" w:rsidRDefault="00720F22" w:rsidP="00720F22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20F22" w:rsidRDefault="00720F22" w:rsidP="00720F22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20F22" w:rsidRPr="00720F22" w:rsidRDefault="00720F22" w:rsidP="00720F22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20F22" w:rsidRPr="00720F22" w:rsidRDefault="00720F22" w:rsidP="00720F22">
      <w:pPr>
        <w:widowControl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20F22">
        <w:rPr>
          <w:rFonts w:ascii="Times New Roman" w:hAnsi="Times New Roman" w:cs="Times New Roman"/>
          <w:sz w:val="30"/>
          <w:szCs w:val="30"/>
        </w:rPr>
        <w:t>Заявка</w:t>
      </w:r>
    </w:p>
    <w:p w:rsidR="00720F22" w:rsidRPr="00720F22" w:rsidRDefault="00720F22" w:rsidP="00720F22">
      <w:pPr>
        <w:widowControl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20F22">
        <w:rPr>
          <w:rFonts w:ascii="Times New Roman" w:hAnsi="Times New Roman" w:cs="Times New Roman"/>
          <w:sz w:val="30"/>
          <w:szCs w:val="30"/>
        </w:rPr>
        <w:t>республиканского конкурса искусств</w:t>
      </w:r>
    </w:p>
    <w:p w:rsidR="00720F22" w:rsidRPr="00720F22" w:rsidRDefault="00720F22" w:rsidP="00720F22">
      <w:pPr>
        <w:widowControl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0F22">
        <w:rPr>
          <w:rFonts w:ascii="Times New Roman" w:hAnsi="Times New Roman" w:cs="Times New Roman"/>
          <w:sz w:val="30"/>
          <w:szCs w:val="30"/>
        </w:rPr>
        <w:t>«Толькі.BY</w:t>
      </w:r>
      <w:r w:rsidRPr="00720F22">
        <w:rPr>
          <w:rFonts w:ascii="Times New Roman" w:hAnsi="Times New Roman" w:cs="Times New Roman"/>
          <w:sz w:val="28"/>
          <w:szCs w:val="28"/>
        </w:rPr>
        <w:t>»</w:t>
      </w:r>
    </w:p>
    <w:p w:rsidR="00720F22" w:rsidRPr="009840A7" w:rsidRDefault="00720F22" w:rsidP="009840A7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20F22" w:rsidRPr="009840A7" w:rsidRDefault="00720F22" w:rsidP="009840A7">
      <w:pPr>
        <w:widowControl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40A7">
        <w:rPr>
          <w:rFonts w:ascii="Times New Roman" w:hAnsi="Times New Roman" w:cs="Times New Roman"/>
          <w:sz w:val="30"/>
          <w:szCs w:val="30"/>
        </w:rPr>
        <w:t>1. ФИО участника (название коллектива) на русском и белорусском языках:</w:t>
      </w:r>
      <w:r w:rsidRPr="009840A7">
        <w:rPr>
          <w:rFonts w:ascii="Times New Roman" w:hAnsi="Times New Roman" w:cs="Times New Roman"/>
          <w:sz w:val="30"/>
          <w:szCs w:val="30"/>
        </w:rPr>
        <w:tab/>
      </w:r>
    </w:p>
    <w:p w:rsidR="00720F22" w:rsidRPr="009840A7" w:rsidRDefault="00720F22" w:rsidP="009840A7">
      <w:pPr>
        <w:widowControl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40A7">
        <w:rPr>
          <w:rFonts w:ascii="Times New Roman" w:hAnsi="Times New Roman" w:cs="Times New Roman"/>
          <w:sz w:val="30"/>
          <w:szCs w:val="30"/>
        </w:rPr>
        <w:t xml:space="preserve">2. Страна, город, населенный пункт:_________________________________ </w:t>
      </w:r>
    </w:p>
    <w:p w:rsidR="00720F22" w:rsidRPr="009840A7" w:rsidRDefault="00720F22" w:rsidP="009840A7">
      <w:pPr>
        <w:widowControl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40A7">
        <w:rPr>
          <w:rFonts w:ascii="Times New Roman" w:hAnsi="Times New Roman" w:cs="Times New Roman"/>
          <w:sz w:val="30"/>
          <w:szCs w:val="30"/>
        </w:rPr>
        <w:t>3. Название учреждения на русском и белорусском языках:</w:t>
      </w:r>
      <w:r w:rsidRPr="009840A7">
        <w:rPr>
          <w:rFonts w:ascii="Times New Roman" w:hAnsi="Times New Roman" w:cs="Times New Roman"/>
          <w:sz w:val="30"/>
          <w:szCs w:val="30"/>
        </w:rPr>
        <w:tab/>
      </w:r>
      <w:r w:rsidR="009840A7">
        <w:rPr>
          <w:rFonts w:ascii="Times New Roman" w:hAnsi="Times New Roman" w:cs="Times New Roman"/>
          <w:sz w:val="30"/>
          <w:szCs w:val="30"/>
        </w:rPr>
        <w:t>______________</w:t>
      </w:r>
      <w:r w:rsidR="009840A7">
        <w:rPr>
          <w:rFonts w:ascii="Times New Roman" w:hAnsi="Times New Roman" w:cs="Times New Roman"/>
          <w:sz w:val="30"/>
          <w:szCs w:val="30"/>
        </w:rPr>
        <w:tab/>
      </w:r>
    </w:p>
    <w:p w:rsidR="00720F22" w:rsidRPr="009840A7" w:rsidRDefault="00720F22" w:rsidP="009840A7">
      <w:pPr>
        <w:widowControl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40A7">
        <w:rPr>
          <w:rFonts w:ascii="Times New Roman" w:hAnsi="Times New Roman" w:cs="Times New Roman"/>
          <w:sz w:val="30"/>
          <w:szCs w:val="30"/>
        </w:rPr>
        <w:t>4. Телефон участника или руководителя:_____________________________</w:t>
      </w:r>
    </w:p>
    <w:p w:rsidR="00720F22" w:rsidRPr="009840A7" w:rsidRDefault="009840A7" w:rsidP="009840A7">
      <w:pPr>
        <w:widowControl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720F22" w:rsidRPr="009840A7">
        <w:rPr>
          <w:rFonts w:ascii="Times New Roman" w:hAnsi="Times New Roman" w:cs="Times New Roman"/>
          <w:sz w:val="30"/>
          <w:szCs w:val="30"/>
        </w:rPr>
        <w:t>Адрес учреждения, e-</w:t>
      </w:r>
      <w:proofErr w:type="spellStart"/>
      <w:r w:rsidR="00720F22" w:rsidRPr="009840A7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="00720F22" w:rsidRPr="009840A7">
        <w:rPr>
          <w:rFonts w:ascii="Times New Roman" w:hAnsi="Times New Roman" w:cs="Times New Roman"/>
          <w:sz w:val="30"/>
          <w:szCs w:val="30"/>
        </w:rPr>
        <w:t>:_________________________________________</w:t>
      </w:r>
    </w:p>
    <w:p w:rsidR="00720F22" w:rsidRPr="009840A7" w:rsidRDefault="00720F22" w:rsidP="009840A7">
      <w:pPr>
        <w:widowControl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40A7">
        <w:rPr>
          <w:rFonts w:ascii="Times New Roman" w:hAnsi="Times New Roman" w:cs="Times New Roman"/>
          <w:sz w:val="30"/>
          <w:szCs w:val="30"/>
        </w:rPr>
        <w:t>6. Ф.И.О. учителя (руководителя):___________________________________</w:t>
      </w:r>
    </w:p>
    <w:p w:rsidR="00720F22" w:rsidRPr="009840A7" w:rsidRDefault="00720F22" w:rsidP="009840A7">
      <w:pPr>
        <w:widowControl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40A7">
        <w:rPr>
          <w:rFonts w:ascii="Times New Roman" w:hAnsi="Times New Roman" w:cs="Times New Roman"/>
          <w:sz w:val="30"/>
          <w:szCs w:val="30"/>
        </w:rPr>
        <w:t>7. Ф.И.О. концертмейстера:_________________________________________</w:t>
      </w:r>
    </w:p>
    <w:p w:rsidR="00720F22" w:rsidRPr="009840A7" w:rsidRDefault="00720F22" w:rsidP="009840A7">
      <w:pPr>
        <w:widowControl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40A7">
        <w:rPr>
          <w:rFonts w:ascii="Times New Roman" w:hAnsi="Times New Roman" w:cs="Times New Roman"/>
          <w:sz w:val="30"/>
          <w:szCs w:val="30"/>
        </w:rPr>
        <w:t>8. Номинация согласно положению:__________________________________</w:t>
      </w:r>
    </w:p>
    <w:p w:rsidR="00720F22" w:rsidRPr="009840A7" w:rsidRDefault="00720F22" w:rsidP="009840A7">
      <w:pPr>
        <w:widowControl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40A7">
        <w:rPr>
          <w:rFonts w:ascii="Times New Roman" w:hAnsi="Times New Roman" w:cs="Times New Roman"/>
          <w:sz w:val="30"/>
          <w:szCs w:val="30"/>
        </w:rPr>
        <w:t>9.</w:t>
      </w:r>
      <w:r w:rsidR="009840A7">
        <w:rPr>
          <w:rFonts w:ascii="Times New Roman" w:hAnsi="Times New Roman" w:cs="Times New Roman"/>
          <w:sz w:val="30"/>
          <w:szCs w:val="30"/>
        </w:rPr>
        <w:t xml:space="preserve"> </w:t>
      </w:r>
      <w:r w:rsidRPr="009840A7">
        <w:rPr>
          <w:rFonts w:ascii="Times New Roman" w:hAnsi="Times New Roman" w:cs="Times New Roman"/>
          <w:sz w:val="30"/>
          <w:szCs w:val="30"/>
        </w:rPr>
        <w:t>Возрастная категория:____________________________________________</w:t>
      </w:r>
    </w:p>
    <w:p w:rsidR="00720F22" w:rsidRPr="009840A7" w:rsidRDefault="00720F22" w:rsidP="009840A7">
      <w:pPr>
        <w:widowControl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40A7">
        <w:rPr>
          <w:rFonts w:ascii="Times New Roman" w:hAnsi="Times New Roman" w:cs="Times New Roman"/>
          <w:sz w:val="30"/>
          <w:szCs w:val="30"/>
        </w:rPr>
        <w:t>10. Название конкурсного номера:___________________________________</w:t>
      </w:r>
    </w:p>
    <w:p w:rsidR="00720F22" w:rsidRPr="009840A7" w:rsidRDefault="00720F22" w:rsidP="009840A7">
      <w:pPr>
        <w:widowControl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40A7">
        <w:rPr>
          <w:rFonts w:ascii="Times New Roman" w:hAnsi="Times New Roman" w:cs="Times New Roman"/>
          <w:sz w:val="30"/>
          <w:szCs w:val="30"/>
        </w:rPr>
        <w:t>11. Ссылка на конкурсный номер:___________________________________</w:t>
      </w:r>
    </w:p>
    <w:p w:rsidR="00720F22" w:rsidRPr="009840A7" w:rsidRDefault="00720F22" w:rsidP="00720F22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20F22" w:rsidRPr="00720F22" w:rsidRDefault="00720F22" w:rsidP="00720F2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ED9" w:rsidRPr="00720F22" w:rsidRDefault="00720F22" w:rsidP="00720F22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20F22">
        <w:rPr>
          <w:rFonts w:ascii="Times New Roman" w:hAnsi="Times New Roman" w:cs="Times New Roman"/>
          <w:sz w:val="30"/>
          <w:szCs w:val="30"/>
        </w:rPr>
        <w:t>Даю согласие на участие в конкурсе, соглашаюсь с политикой обработки персональных данных на время проведения конкурса в соответствии с конкурсным Положением. С условиями проведения ознакомле</w:t>
      </w:r>
      <w:proofErr w:type="gramStart"/>
      <w:r w:rsidRPr="00720F22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720F22">
        <w:rPr>
          <w:rFonts w:ascii="Times New Roman" w:hAnsi="Times New Roman" w:cs="Times New Roman"/>
          <w:sz w:val="30"/>
          <w:szCs w:val="30"/>
        </w:rPr>
        <w:t>а) и согласен(на) ______________</w:t>
      </w:r>
    </w:p>
    <w:sectPr w:rsidR="00C07ED9" w:rsidRPr="00720F22" w:rsidSect="00BC3A8C">
      <w:pgSz w:w="12240" w:h="15840"/>
      <w:pgMar w:top="1134" w:right="567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7" style="width:12.1pt;height:12.1pt" o:bullet="t" stroked="f">
        <v:imagedata r:id="rId1" o:title=""/>
      </v:rect>
    </w:pict>
  </w:numPicBullet>
  <w:abstractNum w:abstractNumId="0">
    <w:nsid w:val="003800A7"/>
    <w:multiLevelType w:val="hybridMultilevel"/>
    <w:tmpl w:val="8CB2EDE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7D07310"/>
    <w:multiLevelType w:val="hybridMultilevel"/>
    <w:tmpl w:val="F8A8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31C3F"/>
    <w:multiLevelType w:val="hybridMultilevel"/>
    <w:tmpl w:val="C08EB2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4870FC"/>
    <w:multiLevelType w:val="hybridMultilevel"/>
    <w:tmpl w:val="9B768E70"/>
    <w:lvl w:ilvl="0" w:tplc="DB165E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31051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606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E01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2F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720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A7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87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F8A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75F4"/>
    <w:multiLevelType w:val="hybridMultilevel"/>
    <w:tmpl w:val="B0EA7C0E"/>
    <w:lvl w:ilvl="0" w:tplc="958A36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3AA2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969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2B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4A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8AF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A2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267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87473"/>
    <w:multiLevelType w:val="hybridMultilevel"/>
    <w:tmpl w:val="3E4C4190"/>
    <w:lvl w:ilvl="0" w:tplc="9B00BB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34CA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68C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A0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CB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B0C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CC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AC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CC6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76700"/>
    <w:multiLevelType w:val="hybridMultilevel"/>
    <w:tmpl w:val="A89A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6211B"/>
    <w:multiLevelType w:val="hybridMultilevel"/>
    <w:tmpl w:val="716A8E16"/>
    <w:lvl w:ilvl="0" w:tplc="5B4288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B6627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94C65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B8C0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B9CA6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88FF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EBE422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C4C1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B3430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DC02C5"/>
    <w:multiLevelType w:val="hybridMultilevel"/>
    <w:tmpl w:val="C5362888"/>
    <w:lvl w:ilvl="0" w:tplc="35E86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E449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B89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21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EC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384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86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CAC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3C8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44685"/>
    <w:multiLevelType w:val="hybridMultilevel"/>
    <w:tmpl w:val="507AD1CC"/>
    <w:lvl w:ilvl="0" w:tplc="2BB88B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F0E3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4F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EE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678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26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40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82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266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E7B8C"/>
    <w:multiLevelType w:val="hybridMultilevel"/>
    <w:tmpl w:val="DE7E4846"/>
    <w:lvl w:ilvl="0" w:tplc="17F8F4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7961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3E5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A5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62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50D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25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49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4F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35829"/>
    <w:multiLevelType w:val="hybridMultilevel"/>
    <w:tmpl w:val="C0C01DE6"/>
    <w:lvl w:ilvl="0" w:tplc="485A25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9D4A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D2D3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47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20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C65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01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68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22F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D1539"/>
    <w:multiLevelType w:val="hybridMultilevel"/>
    <w:tmpl w:val="C82A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C2F92"/>
    <w:multiLevelType w:val="hybridMultilevel"/>
    <w:tmpl w:val="C626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A1066"/>
    <w:multiLevelType w:val="hybridMultilevel"/>
    <w:tmpl w:val="89D2D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A73B2"/>
    <w:multiLevelType w:val="hybridMultilevel"/>
    <w:tmpl w:val="720CBEAC"/>
    <w:lvl w:ilvl="0" w:tplc="6CB24B0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301296F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CDE486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12617B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B5E4F2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E36A93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5B87C2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23E466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50CCF1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E694905"/>
    <w:multiLevelType w:val="multilevel"/>
    <w:tmpl w:val="EE7211D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3663323"/>
    <w:multiLevelType w:val="hybridMultilevel"/>
    <w:tmpl w:val="FC749A2C"/>
    <w:lvl w:ilvl="0" w:tplc="29D2AD1C">
      <w:start w:val="1"/>
      <w:numFmt w:val="decimal"/>
      <w:lvlText w:val="%1."/>
      <w:lvlJc w:val="left"/>
      <w:pPr>
        <w:ind w:left="3109" w:hanging="360"/>
      </w:pPr>
      <w:rPr>
        <w:rFonts w:hint="default"/>
      </w:rPr>
    </w:lvl>
    <w:lvl w:ilvl="1" w:tplc="875C6566" w:tentative="1">
      <w:start w:val="1"/>
      <w:numFmt w:val="lowerLetter"/>
      <w:lvlText w:val="%2."/>
      <w:lvlJc w:val="left"/>
      <w:pPr>
        <w:ind w:left="3829" w:hanging="360"/>
      </w:pPr>
    </w:lvl>
    <w:lvl w:ilvl="2" w:tplc="76506802" w:tentative="1">
      <w:start w:val="1"/>
      <w:numFmt w:val="lowerRoman"/>
      <w:lvlText w:val="%3."/>
      <w:lvlJc w:val="right"/>
      <w:pPr>
        <w:ind w:left="4549" w:hanging="180"/>
      </w:pPr>
    </w:lvl>
    <w:lvl w:ilvl="3" w:tplc="A8845030" w:tentative="1">
      <w:start w:val="1"/>
      <w:numFmt w:val="decimal"/>
      <w:lvlText w:val="%4."/>
      <w:lvlJc w:val="left"/>
      <w:pPr>
        <w:ind w:left="5269" w:hanging="360"/>
      </w:pPr>
    </w:lvl>
    <w:lvl w:ilvl="4" w:tplc="A272764C" w:tentative="1">
      <w:start w:val="1"/>
      <w:numFmt w:val="lowerLetter"/>
      <w:lvlText w:val="%5."/>
      <w:lvlJc w:val="left"/>
      <w:pPr>
        <w:ind w:left="5989" w:hanging="360"/>
      </w:pPr>
    </w:lvl>
    <w:lvl w:ilvl="5" w:tplc="CE588896" w:tentative="1">
      <w:start w:val="1"/>
      <w:numFmt w:val="lowerRoman"/>
      <w:lvlText w:val="%6."/>
      <w:lvlJc w:val="right"/>
      <w:pPr>
        <w:ind w:left="6709" w:hanging="180"/>
      </w:pPr>
    </w:lvl>
    <w:lvl w:ilvl="6" w:tplc="450C670E" w:tentative="1">
      <w:start w:val="1"/>
      <w:numFmt w:val="decimal"/>
      <w:lvlText w:val="%7."/>
      <w:lvlJc w:val="left"/>
      <w:pPr>
        <w:ind w:left="7429" w:hanging="360"/>
      </w:pPr>
    </w:lvl>
    <w:lvl w:ilvl="7" w:tplc="F902784E" w:tentative="1">
      <w:start w:val="1"/>
      <w:numFmt w:val="lowerLetter"/>
      <w:lvlText w:val="%8."/>
      <w:lvlJc w:val="left"/>
      <w:pPr>
        <w:ind w:left="8149" w:hanging="360"/>
      </w:pPr>
    </w:lvl>
    <w:lvl w:ilvl="8" w:tplc="B78895BA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18">
    <w:nsid w:val="602E16EE"/>
    <w:multiLevelType w:val="hybridMultilevel"/>
    <w:tmpl w:val="BFF014AC"/>
    <w:lvl w:ilvl="0" w:tplc="67A0F11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93081076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C5C001C2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EC2628BA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DDAA84A6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713EE8FA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573ACC0E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DE68E77E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91CE22EE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654C67F2"/>
    <w:multiLevelType w:val="hybridMultilevel"/>
    <w:tmpl w:val="EB7C95AE"/>
    <w:lvl w:ilvl="0" w:tplc="A11C3DE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98F1F4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CEA2DC2E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8312DC72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B98E2C9A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5D5CE99E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508732E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1FAC3AC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BB8BE38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67B30231"/>
    <w:multiLevelType w:val="hybridMultilevel"/>
    <w:tmpl w:val="63B0E636"/>
    <w:lvl w:ilvl="0" w:tplc="64A45638">
      <w:start w:val="1"/>
      <w:numFmt w:val="decimal"/>
      <w:lvlText w:val="%1."/>
      <w:lvlJc w:val="left"/>
      <w:pPr>
        <w:ind w:left="2389" w:hanging="600"/>
      </w:pPr>
      <w:rPr>
        <w:rFonts w:hint="default"/>
      </w:rPr>
    </w:lvl>
    <w:lvl w:ilvl="1" w:tplc="1F2E83AC" w:tentative="1">
      <w:start w:val="1"/>
      <w:numFmt w:val="lowerLetter"/>
      <w:lvlText w:val="%2."/>
      <w:lvlJc w:val="left"/>
      <w:pPr>
        <w:ind w:left="2869" w:hanging="360"/>
      </w:pPr>
    </w:lvl>
    <w:lvl w:ilvl="2" w:tplc="CB2AAEC4" w:tentative="1">
      <w:start w:val="1"/>
      <w:numFmt w:val="lowerRoman"/>
      <w:lvlText w:val="%3."/>
      <w:lvlJc w:val="right"/>
      <w:pPr>
        <w:ind w:left="3589" w:hanging="180"/>
      </w:pPr>
    </w:lvl>
    <w:lvl w:ilvl="3" w:tplc="2D00C0E8" w:tentative="1">
      <w:start w:val="1"/>
      <w:numFmt w:val="decimal"/>
      <w:lvlText w:val="%4."/>
      <w:lvlJc w:val="left"/>
      <w:pPr>
        <w:ind w:left="4309" w:hanging="360"/>
      </w:pPr>
    </w:lvl>
    <w:lvl w:ilvl="4" w:tplc="30FC8E10" w:tentative="1">
      <w:start w:val="1"/>
      <w:numFmt w:val="lowerLetter"/>
      <w:lvlText w:val="%5."/>
      <w:lvlJc w:val="left"/>
      <w:pPr>
        <w:ind w:left="5029" w:hanging="360"/>
      </w:pPr>
    </w:lvl>
    <w:lvl w:ilvl="5" w:tplc="71E0129A" w:tentative="1">
      <w:start w:val="1"/>
      <w:numFmt w:val="lowerRoman"/>
      <w:lvlText w:val="%6."/>
      <w:lvlJc w:val="right"/>
      <w:pPr>
        <w:ind w:left="5749" w:hanging="180"/>
      </w:pPr>
    </w:lvl>
    <w:lvl w:ilvl="6" w:tplc="035AFE42" w:tentative="1">
      <w:start w:val="1"/>
      <w:numFmt w:val="decimal"/>
      <w:lvlText w:val="%7."/>
      <w:lvlJc w:val="left"/>
      <w:pPr>
        <w:ind w:left="6469" w:hanging="360"/>
      </w:pPr>
    </w:lvl>
    <w:lvl w:ilvl="7" w:tplc="CBF042D2" w:tentative="1">
      <w:start w:val="1"/>
      <w:numFmt w:val="lowerLetter"/>
      <w:lvlText w:val="%8."/>
      <w:lvlJc w:val="left"/>
      <w:pPr>
        <w:ind w:left="7189" w:hanging="360"/>
      </w:pPr>
    </w:lvl>
    <w:lvl w:ilvl="8" w:tplc="BEA42EA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6BDA657F"/>
    <w:multiLevelType w:val="hybridMultilevel"/>
    <w:tmpl w:val="F0A22524"/>
    <w:lvl w:ilvl="0" w:tplc="2D0CAAF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9A041506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1F0D00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5480A3C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9821E1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E278D55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B54CDD3A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BB7E5D4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5E62A1C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653313B"/>
    <w:multiLevelType w:val="hybridMultilevel"/>
    <w:tmpl w:val="E6B06942"/>
    <w:lvl w:ilvl="0" w:tplc="64D0F49A">
      <w:start w:val="1"/>
      <w:numFmt w:val="decimal"/>
      <w:lvlText w:val="%1"/>
      <w:lvlJc w:val="left"/>
      <w:pPr>
        <w:ind w:left="2749" w:hanging="360"/>
      </w:pPr>
      <w:rPr>
        <w:rFonts w:hint="default"/>
      </w:rPr>
    </w:lvl>
    <w:lvl w:ilvl="1" w:tplc="45789B24" w:tentative="1">
      <w:start w:val="1"/>
      <w:numFmt w:val="lowerLetter"/>
      <w:lvlText w:val="%2."/>
      <w:lvlJc w:val="left"/>
      <w:pPr>
        <w:ind w:left="3469" w:hanging="360"/>
      </w:pPr>
    </w:lvl>
    <w:lvl w:ilvl="2" w:tplc="35D0D5F0" w:tentative="1">
      <w:start w:val="1"/>
      <w:numFmt w:val="lowerRoman"/>
      <w:lvlText w:val="%3."/>
      <w:lvlJc w:val="right"/>
      <w:pPr>
        <w:ind w:left="4189" w:hanging="180"/>
      </w:pPr>
    </w:lvl>
    <w:lvl w:ilvl="3" w:tplc="FF564B3A" w:tentative="1">
      <w:start w:val="1"/>
      <w:numFmt w:val="decimal"/>
      <w:lvlText w:val="%4."/>
      <w:lvlJc w:val="left"/>
      <w:pPr>
        <w:ind w:left="4909" w:hanging="360"/>
      </w:pPr>
    </w:lvl>
    <w:lvl w:ilvl="4" w:tplc="42B488D8" w:tentative="1">
      <w:start w:val="1"/>
      <w:numFmt w:val="lowerLetter"/>
      <w:lvlText w:val="%5."/>
      <w:lvlJc w:val="left"/>
      <w:pPr>
        <w:ind w:left="5629" w:hanging="360"/>
      </w:pPr>
    </w:lvl>
    <w:lvl w:ilvl="5" w:tplc="2D209DAC" w:tentative="1">
      <w:start w:val="1"/>
      <w:numFmt w:val="lowerRoman"/>
      <w:lvlText w:val="%6."/>
      <w:lvlJc w:val="right"/>
      <w:pPr>
        <w:ind w:left="6349" w:hanging="180"/>
      </w:pPr>
    </w:lvl>
    <w:lvl w:ilvl="6" w:tplc="6900B6F8" w:tentative="1">
      <w:start w:val="1"/>
      <w:numFmt w:val="decimal"/>
      <w:lvlText w:val="%7."/>
      <w:lvlJc w:val="left"/>
      <w:pPr>
        <w:ind w:left="7069" w:hanging="360"/>
      </w:pPr>
    </w:lvl>
    <w:lvl w:ilvl="7" w:tplc="DE889142" w:tentative="1">
      <w:start w:val="1"/>
      <w:numFmt w:val="lowerLetter"/>
      <w:lvlText w:val="%8."/>
      <w:lvlJc w:val="left"/>
      <w:pPr>
        <w:ind w:left="7789" w:hanging="360"/>
      </w:pPr>
    </w:lvl>
    <w:lvl w:ilvl="8" w:tplc="257C4B0E" w:tentative="1">
      <w:start w:val="1"/>
      <w:numFmt w:val="lowerRoman"/>
      <w:lvlText w:val="%9."/>
      <w:lvlJc w:val="right"/>
      <w:pPr>
        <w:ind w:left="8509" w:hanging="180"/>
      </w:pPr>
    </w:lvl>
  </w:abstractNum>
  <w:abstractNum w:abstractNumId="23">
    <w:nsid w:val="7BFD5C8C"/>
    <w:multiLevelType w:val="hybridMultilevel"/>
    <w:tmpl w:val="68BC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969D2"/>
    <w:multiLevelType w:val="hybridMultilevel"/>
    <w:tmpl w:val="ECBEF140"/>
    <w:lvl w:ilvl="0" w:tplc="E3AA87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B6E4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61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9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6FD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740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24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60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540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1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15"/>
  </w:num>
  <w:num w:numId="10">
    <w:abstractNumId w:val="3"/>
  </w:num>
  <w:num w:numId="11">
    <w:abstractNumId w:val="20"/>
  </w:num>
  <w:num w:numId="12">
    <w:abstractNumId w:val="19"/>
  </w:num>
  <w:num w:numId="13">
    <w:abstractNumId w:val="22"/>
  </w:num>
  <w:num w:numId="14">
    <w:abstractNumId w:val="17"/>
  </w:num>
  <w:num w:numId="15">
    <w:abstractNumId w:val="18"/>
  </w:num>
  <w:num w:numId="16">
    <w:abstractNumId w:val="16"/>
  </w:num>
  <w:num w:numId="17">
    <w:abstractNumId w:val="9"/>
  </w:num>
  <w:num w:numId="18">
    <w:abstractNumId w:val="6"/>
  </w:num>
  <w:num w:numId="19">
    <w:abstractNumId w:val="14"/>
  </w:num>
  <w:num w:numId="20">
    <w:abstractNumId w:val="0"/>
  </w:num>
  <w:num w:numId="21">
    <w:abstractNumId w:val="23"/>
  </w:num>
  <w:num w:numId="22">
    <w:abstractNumId w:val="1"/>
  </w:num>
  <w:num w:numId="23">
    <w:abstractNumId w:val="2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1E"/>
    <w:rsid w:val="000011BE"/>
    <w:rsid w:val="000071DC"/>
    <w:rsid w:val="0001059A"/>
    <w:rsid w:val="00023943"/>
    <w:rsid w:val="0002723A"/>
    <w:rsid w:val="00032B55"/>
    <w:rsid w:val="00034746"/>
    <w:rsid w:val="00034D0A"/>
    <w:rsid w:val="00055C18"/>
    <w:rsid w:val="00067FF9"/>
    <w:rsid w:val="00070895"/>
    <w:rsid w:val="00077745"/>
    <w:rsid w:val="0008057B"/>
    <w:rsid w:val="00091183"/>
    <w:rsid w:val="00091E22"/>
    <w:rsid w:val="0009376B"/>
    <w:rsid w:val="000957E2"/>
    <w:rsid w:val="000A2B8C"/>
    <w:rsid w:val="000A6F5D"/>
    <w:rsid w:val="000D703E"/>
    <w:rsid w:val="000E0897"/>
    <w:rsid w:val="000E1578"/>
    <w:rsid w:val="001021C0"/>
    <w:rsid w:val="001022A5"/>
    <w:rsid w:val="00111BAF"/>
    <w:rsid w:val="001131BD"/>
    <w:rsid w:val="00124E61"/>
    <w:rsid w:val="00125CC2"/>
    <w:rsid w:val="00126070"/>
    <w:rsid w:val="0013117C"/>
    <w:rsid w:val="00136B78"/>
    <w:rsid w:val="00137E49"/>
    <w:rsid w:val="00137FA6"/>
    <w:rsid w:val="001454BF"/>
    <w:rsid w:val="00145F5C"/>
    <w:rsid w:val="0016601A"/>
    <w:rsid w:val="00170A4F"/>
    <w:rsid w:val="0019526D"/>
    <w:rsid w:val="001B06FC"/>
    <w:rsid w:val="001C6313"/>
    <w:rsid w:val="001D6548"/>
    <w:rsid w:val="001D7413"/>
    <w:rsid w:val="001E0DA3"/>
    <w:rsid w:val="001E0FCA"/>
    <w:rsid w:val="001E14E0"/>
    <w:rsid w:val="001E17FC"/>
    <w:rsid w:val="001F0348"/>
    <w:rsid w:val="001F098F"/>
    <w:rsid w:val="001F2AAF"/>
    <w:rsid w:val="001F45ED"/>
    <w:rsid w:val="001F607A"/>
    <w:rsid w:val="00202D3C"/>
    <w:rsid w:val="00221D8D"/>
    <w:rsid w:val="00226371"/>
    <w:rsid w:val="00233A62"/>
    <w:rsid w:val="00244C80"/>
    <w:rsid w:val="00245ADC"/>
    <w:rsid w:val="00267F70"/>
    <w:rsid w:val="00274B72"/>
    <w:rsid w:val="002836F4"/>
    <w:rsid w:val="00291945"/>
    <w:rsid w:val="002A52AF"/>
    <w:rsid w:val="002B7139"/>
    <w:rsid w:val="002B71CB"/>
    <w:rsid w:val="002C6B60"/>
    <w:rsid w:val="002D643A"/>
    <w:rsid w:val="002F1B1C"/>
    <w:rsid w:val="00303114"/>
    <w:rsid w:val="00311219"/>
    <w:rsid w:val="00312F41"/>
    <w:rsid w:val="0032440A"/>
    <w:rsid w:val="0032718F"/>
    <w:rsid w:val="00353D9D"/>
    <w:rsid w:val="00364F8B"/>
    <w:rsid w:val="00370176"/>
    <w:rsid w:val="00373AE1"/>
    <w:rsid w:val="00375023"/>
    <w:rsid w:val="003A09DE"/>
    <w:rsid w:val="003C4964"/>
    <w:rsid w:val="003E24E9"/>
    <w:rsid w:val="003F3426"/>
    <w:rsid w:val="003F4E11"/>
    <w:rsid w:val="00402DCF"/>
    <w:rsid w:val="00413C51"/>
    <w:rsid w:val="00417712"/>
    <w:rsid w:val="004227BB"/>
    <w:rsid w:val="004232D7"/>
    <w:rsid w:val="00435768"/>
    <w:rsid w:val="00447F3B"/>
    <w:rsid w:val="00466FB5"/>
    <w:rsid w:val="0047392A"/>
    <w:rsid w:val="004C06B4"/>
    <w:rsid w:val="004D1CC2"/>
    <w:rsid w:val="004D4963"/>
    <w:rsid w:val="004E095E"/>
    <w:rsid w:val="004E0B8E"/>
    <w:rsid w:val="004F4F36"/>
    <w:rsid w:val="0050252D"/>
    <w:rsid w:val="00505116"/>
    <w:rsid w:val="005229CA"/>
    <w:rsid w:val="00525F25"/>
    <w:rsid w:val="005305A9"/>
    <w:rsid w:val="005369B4"/>
    <w:rsid w:val="00537901"/>
    <w:rsid w:val="0055210C"/>
    <w:rsid w:val="0056463E"/>
    <w:rsid w:val="00567867"/>
    <w:rsid w:val="00583F1E"/>
    <w:rsid w:val="005B49BA"/>
    <w:rsid w:val="005B5504"/>
    <w:rsid w:val="005D0EE4"/>
    <w:rsid w:val="005D5771"/>
    <w:rsid w:val="005E0083"/>
    <w:rsid w:val="005E421D"/>
    <w:rsid w:val="005E5198"/>
    <w:rsid w:val="00601723"/>
    <w:rsid w:val="0060530C"/>
    <w:rsid w:val="00607CEF"/>
    <w:rsid w:val="00612494"/>
    <w:rsid w:val="00614CE4"/>
    <w:rsid w:val="0064278A"/>
    <w:rsid w:val="0064633E"/>
    <w:rsid w:val="00652A2B"/>
    <w:rsid w:val="00656530"/>
    <w:rsid w:val="00661265"/>
    <w:rsid w:val="00676185"/>
    <w:rsid w:val="006917E8"/>
    <w:rsid w:val="00694A1A"/>
    <w:rsid w:val="0069570D"/>
    <w:rsid w:val="00697CDB"/>
    <w:rsid w:val="006A51C9"/>
    <w:rsid w:val="006C2071"/>
    <w:rsid w:val="006C3FA7"/>
    <w:rsid w:val="006C46F3"/>
    <w:rsid w:val="006D4111"/>
    <w:rsid w:val="006D4E45"/>
    <w:rsid w:val="006E0B4A"/>
    <w:rsid w:val="006E293A"/>
    <w:rsid w:val="006E525D"/>
    <w:rsid w:val="006E6ED7"/>
    <w:rsid w:val="0070704A"/>
    <w:rsid w:val="007163D0"/>
    <w:rsid w:val="00720F22"/>
    <w:rsid w:val="00726C8B"/>
    <w:rsid w:val="00734F2A"/>
    <w:rsid w:val="00755152"/>
    <w:rsid w:val="007561F4"/>
    <w:rsid w:val="0075753D"/>
    <w:rsid w:val="007711B5"/>
    <w:rsid w:val="007754EA"/>
    <w:rsid w:val="0079482C"/>
    <w:rsid w:val="007961A2"/>
    <w:rsid w:val="00797134"/>
    <w:rsid w:val="007A2179"/>
    <w:rsid w:val="007A62EA"/>
    <w:rsid w:val="007B0186"/>
    <w:rsid w:val="007B0FC1"/>
    <w:rsid w:val="007B2D49"/>
    <w:rsid w:val="007B3798"/>
    <w:rsid w:val="007B4D0E"/>
    <w:rsid w:val="007D01AD"/>
    <w:rsid w:val="007D1740"/>
    <w:rsid w:val="007F0CD6"/>
    <w:rsid w:val="007F4139"/>
    <w:rsid w:val="0080419C"/>
    <w:rsid w:val="0082317F"/>
    <w:rsid w:val="00830DBC"/>
    <w:rsid w:val="00833DCB"/>
    <w:rsid w:val="00836394"/>
    <w:rsid w:val="008414E4"/>
    <w:rsid w:val="00846961"/>
    <w:rsid w:val="0086010A"/>
    <w:rsid w:val="00862A23"/>
    <w:rsid w:val="00866207"/>
    <w:rsid w:val="0087023F"/>
    <w:rsid w:val="00871365"/>
    <w:rsid w:val="0087290D"/>
    <w:rsid w:val="00876631"/>
    <w:rsid w:val="008845E8"/>
    <w:rsid w:val="0089351E"/>
    <w:rsid w:val="008939AC"/>
    <w:rsid w:val="008A60A4"/>
    <w:rsid w:val="008A705B"/>
    <w:rsid w:val="008B1A9A"/>
    <w:rsid w:val="008C0717"/>
    <w:rsid w:val="008C66EA"/>
    <w:rsid w:val="008D144F"/>
    <w:rsid w:val="008E4662"/>
    <w:rsid w:val="0090113A"/>
    <w:rsid w:val="00905797"/>
    <w:rsid w:val="00907D63"/>
    <w:rsid w:val="00912FB6"/>
    <w:rsid w:val="00921B6E"/>
    <w:rsid w:val="009263D2"/>
    <w:rsid w:val="009426FB"/>
    <w:rsid w:val="009462AF"/>
    <w:rsid w:val="0095403D"/>
    <w:rsid w:val="00966EC8"/>
    <w:rsid w:val="00972BC0"/>
    <w:rsid w:val="0097414D"/>
    <w:rsid w:val="00977CAC"/>
    <w:rsid w:val="009840A7"/>
    <w:rsid w:val="00984123"/>
    <w:rsid w:val="009907C1"/>
    <w:rsid w:val="009A6251"/>
    <w:rsid w:val="009B4B5F"/>
    <w:rsid w:val="009C158D"/>
    <w:rsid w:val="00A013A0"/>
    <w:rsid w:val="00A24EFE"/>
    <w:rsid w:val="00A25C90"/>
    <w:rsid w:val="00A37043"/>
    <w:rsid w:val="00A47C52"/>
    <w:rsid w:val="00A56305"/>
    <w:rsid w:val="00A563A7"/>
    <w:rsid w:val="00A62587"/>
    <w:rsid w:val="00A64706"/>
    <w:rsid w:val="00A71128"/>
    <w:rsid w:val="00A81265"/>
    <w:rsid w:val="00A8354A"/>
    <w:rsid w:val="00A873F9"/>
    <w:rsid w:val="00AB24F1"/>
    <w:rsid w:val="00AB6915"/>
    <w:rsid w:val="00AD2306"/>
    <w:rsid w:val="00AE14CB"/>
    <w:rsid w:val="00AE298D"/>
    <w:rsid w:val="00B02D47"/>
    <w:rsid w:val="00B11070"/>
    <w:rsid w:val="00B13939"/>
    <w:rsid w:val="00B21659"/>
    <w:rsid w:val="00B41B1E"/>
    <w:rsid w:val="00B43554"/>
    <w:rsid w:val="00B50B1D"/>
    <w:rsid w:val="00B565CE"/>
    <w:rsid w:val="00B62F57"/>
    <w:rsid w:val="00B71923"/>
    <w:rsid w:val="00B77AA7"/>
    <w:rsid w:val="00B94207"/>
    <w:rsid w:val="00B94BBE"/>
    <w:rsid w:val="00BA0178"/>
    <w:rsid w:val="00BA506A"/>
    <w:rsid w:val="00BB14F2"/>
    <w:rsid w:val="00BB4099"/>
    <w:rsid w:val="00BC17B4"/>
    <w:rsid w:val="00BC33E4"/>
    <w:rsid w:val="00BC3A8C"/>
    <w:rsid w:val="00BD0305"/>
    <w:rsid w:val="00BD59F3"/>
    <w:rsid w:val="00BE4DDE"/>
    <w:rsid w:val="00C012EC"/>
    <w:rsid w:val="00C07ED9"/>
    <w:rsid w:val="00C13966"/>
    <w:rsid w:val="00C14115"/>
    <w:rsid w:val="00C149FC"/>
    <w:rsid w:val="00C15106"/>
    <w:rsid w:val="00C2471F"/>
    <w:rsid w:val="00C34561"/>
    <w:rsid w:val="00C37F72"/>
    <w:rsid w:val="00C41DF2"/>
    <w:rsid w:val="00C46E64"/>
    <w:rsid w:val="00C470D0"/>
    <w:rsid w:val="00C670FB"/>
    <w:rsid w:val="00C81C73"/>
    <w:rsid w:val="00C84DE7"/>
    <w:rsid w:val="00C87C00"/>
    <w:rsid w:val="00C92A56"/>
    <w:rsid w:val="00C95AB2"/>
    <w:rsid w:val="00CC3762"/>
    <w:rsid w:val="00CC79DC"/>
    <w:rsid w:val="00CE56F7"/>
    <w:rsid w:val="00D14A4A"/>
    <w:rsid w:val="00D21049"/>
    <w:rsid w:val="00D30229"/>
    <w:rsid w:val="00D47A0D"/>
    <w:rsid w:val="00D47F81"/>
    <w:rsid w:val="00D652C4"/>
    <w:rsid w:val="00D82664"/>
    <w:rsid w:val="00D873A6"/>
    <w:rsid w:val="00D94562"/>
    <w:rsid w:val="00D955FE"/>
    <w:rsid w:val="00D9675A"/>
    <w:rsid w:val="00D9766C"/>
    <w:rsid w:val="00DA0815"/>
    <w:rsid w:val="00DC7DE5"/>
    <w:rsid w:val="00DD0A58"/>
    <w:rsid w:val="00DF17FC"/>
    <w:rsid w:val="00DF66D5"/>
    <w:rsid w:val="00E0033B"/>
    <w:rsid w:val="00E017B7"/>
    <w:rsid w:val="00E13F64"/>
    <w:rsid w:val="00E21C81"/>
    <w:rsid w:val="00E24A7A"/>
    <w:rsid w:val="00E3008F"/>
    <w:rsid w:val="00E365A2"/>
    <w:rsid w:val="00E57512"/>
    <w:rsid w:val="00E6796D"/>
    <w:rsid w:val="00E73CD3"/>
    <w:rsid w:val="00E768F9"/>
    <w:rsid w:val="00E779EF"/>
    <w:rsid w:val="00E85396"/>
    <w:rsid w:val="00E87625"/>
    <w:rsid w:val="00EA389D"/>
    <w:rsid w:val="00EA79BA"/>
    <w:rsid w:val="00EB128B"/>
    <w:rsid w:val="00EC28FD"/>
    <w:rsid w:val="00EC2D35"/>
    <w:rsid w:val="00EE25ED"/>
    <w:rsid w:val="00EE309C"/>
    <w:rsid w:val="00EF36A8"/>
    <w:rsid w:val="00EF7A4A"/>
    <w:rsid w:val="00EF7E9B"/>
    <w:rsid w:val="00F0072B"/>
    <w:rsid w:val="00F0329A"/>
    <w:rsid w:val="00F2230D"/>
    <w:rsid w:val="00F23266"/>
    <w:rsid w:val="00F472B0"/>
    <w:rsid w:val="00F5033C"/>
    <w:rsid w:val="00F523D1"/>
    <w:rsid w:val="00F61798"/>
    <w:rsid w:val="00F62BCA"/>
    <w:rsid w:val="00F76315"/>
    <w:rsid w:val="00F7652F"/>
    <w:rsid w:val="00F77898"/>
    <w:rsid w:val="00F8086D"/>
    <w:rsid w:val="00F80CC8"/>
    <w:rsid w:val="00F81E60"/>
    <w:rsid w:val="00FA13A2"/>
    <w:rsid w:val="00FA5673"/>
    <w:rsid w:val="00FB00BB"/>
    <w:rsid w:val="00FC19A7"/>
    <w:rsid w:val="00FC2A9B"/>
    <w:rsid w:val="00FD24A7"/>
    <w:rsid w:val="00FD746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81C73"/>
  </w:style>
  <w:style w:type="paragraph" w:styleId="1">
    <w:name w:val="heading 1"/>
    <w:basedOn w:val="a"/>
    <w:next w:val="a"/>
    <w:link w:val="10"/>
    <w:uiPriority w:val="9"/>
    <w:qFormat/>
    <w:rsid w:val="00C81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link w:val="20"/>
    <w:uiPriority w:val="9"/>
    <w:semiHidden/>
    <w:unhideWhenUsed/>
    <w:qFormat/>
    <w:rsid w:val="00C81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rsid w:val="00C81C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rsid w:val="00C81C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rsid w:val="00C81C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rsid w:val="00C81C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C81C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C81C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rsid w:val="00C81C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C73"/>
    <w:pPr>
      <w:spacing w:after="0" w:line="240" w:lineRule="auto"/>
    </w:pPr>
  </w:style>
  <w:style w:type="character" w:customStyle="1" w:styleId="Heading1Char">
    <w:name w:val="Heading 1 Char"/>
    <w:uiPriority w:val="9"/>
    <w:rsid w:val="00C81C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C81C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C81C7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sid w:val="00C81C7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sid w:val="00C81C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sid w:val="00C81C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sid w:val="00C81C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C81C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C81C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C81C7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C81C7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C81C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81C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C81C73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C81C73"/>
    <w:rPr>
      <w:i/>
      <w:iCs/>
    </w:rPr>
  </w:style>
  <w:style w:type="character" w:styleId="aa">
    <w:name w:val="Intense Emphasis"/>
    <w:uiPriority w:val="21"/>
    <w:qFormat/>
    <w:rsid w:val="00C81C73"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sid w:val="00C81C73"/>
    <w:rPr>
      <w:b/>
      <w:bCs/>
    </w:rPr>
  </w:style>
  <w:style w:type="paragraph" w:styleId="21">
    <w:name w:val="Quote"/>
    <w:link w:val="22"/>
    <w:uiPriority w:val="29"/>
    <w:qFormat/>
    <w:rsid w:val="00C81C73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C81C73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C81C7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sid w:val="00C81C73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sid w:val="00C81C73"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sid w:val="00C81C73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sid w:val="00C81C73"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rsid w:val="00C81C7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C81C73"/>
    <w:rPr>
      <w:sz w:val="20"/>
      <w:szCs w:val="20"/>
    </w:rPr>
  </w:style>
  <w:style w:type="character" w:styleId="af3">
    <w:name w:val="footnote reference"/>
    <w:uiPriority w:val="99"/>
    <w:semiHidden/>
    <w:unhideWhenUsed/>
    <w:rsid w:val="00C81C73"/>
    <w:rPr>
      <w:vertAlign w:val="superscript"/>
    </w:rPr>
  </w:style>
  <w:style w:type="paragraph" w:styleId="af4">
    <w:name w:val="endnote text"/>
    <w:link w:val="af5"/>
    <w:uiPriority w:val="99"/>
    <w:semiHidden/>
    <w:unhideWhenUsed/>
    <w:rsid w:val="00C81C7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C81C73"/>
    <w:rPr>
      <w:sz w:val="20"/>
      <w:szCs w:val="20"/>
    </w:rPr>
  </w:style>
  <w:style w:type="character" w:styleId="af6">
    <w:name w:val="endnote reference"/>
    <w:uiPriority w:val="99"/>
    <w:semiHidden/>
    <w:unhideWhenUsed/>
    <w:rsid w:val="00C81C73"/>
    <w:rPr>
      <w:vertAlign w:val="superscript"/>
    </w:rPr>
  </w:style>
  <w:style w:type="paragraph" w:styleId="af7">
    <w:name w:val="Plain Text"/>
    <w:link w:val="af8"/>
    <w:uiPriority w:val="99"/>
    <w:semiHidden/>
    <w:unhideWhenUsed/>
    <w:rsid w:val="00C81C73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link w:val="af7"/>
    <w:uiPriority w:val="99"/>
    <w:rsid w:val="00C81C73"/>
    <w:rPr>
      <w:rFonts w:ascii="Courier New" w:hAnsi="Courier New" w:cs="Courier New"/>
      <w:sz w:val="21"/>
      <w:szCs w:val="21"/>
    </w:rPr>
  </w:style>
  <w:style w:type="paragraph" w:styleId="af9">
    <w:name w:val="header"/>
    <w:link w:val="afa"/>
    <w:uiPriority w:val="99"/>
    <w:unhideWhenUsed/>
    <w:rsid w:val="00C81C73"/>
    <w:pPr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  <w:rsid w:val="00C81C73"/>
  </w:style>
  <w:style w:type="paragraph" w:styleId="afb">
    <w:name w:val="footer"/>
    <w:link w:val="afc"/>
    <w:uiPriority w:val="99"/>
    <w:unhideWhenUsed/>
    <w:rsid w:val="00C81C73"/>
    <w:pPr>
      <w:spacing w:after="0" w:line="240" w:lineRule="auto"/>
    </w:pPr>
  </w:style>
  <w:style w:type="character" w:customStyle="1" w:styleId="afc">
    <w:name w:val="Нижний колонтитул Знак"/>
    <w:link w:val="afb"/>
    <w:uiPriority w:val="99"/>
    <w:rsid w:val="00C81C73"/>
  </w:style>
  <w:style w:type="paragraph" w:customStyle="1" w:styleId="C41">
    <w:name w:val="C41"/>
    <w:basedOn w:val="a"/>
    <w:uiPriority w:val="99"/>
    <w:rsid w:val="00C81C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C81C73"/>
  </w:style>
  <w:style w:type="character" w:customStyle="1" w:styleId="C46">
    <w:name w:val="C46"/>
    <w:basedOn w:val="a0"/>
    <w:uiPriority w:val="99"/>
    <w:rsid w:val="00C81C73"/>
  </w:style>
  <w:style w:type="character" w:customStyle="1" w:styleId="C22">
    <w:name w:val="C22"/>
    <w:basedOn w:val="a0"/>
    <w:uiPriority w:val="99"/>
    <w:rsid w:val="00C81C73"/>
  </w:style>
  <w:style w:type="paragraph" w:customStyle="1" w:styleId="C8">
    <w:name w:val="C8"/>
    <w:basedOn w:val="a"/>
    <w:uiPriority w:val="99"/>
    <w:rsid w:val="00C81C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uiPriority w:val="99"/>
    <w:rsid w:val="00C81C73"/>
  </w:style>
  <w:style w:type="character" w:customStyle="1" w:styleId="C9">
    <w:name w:val="C9"/>
    <w:basedOn w:val="a0"/>
    <w:uiPriority w:val="99"/>
    <w:rsid w:val="00C81C73"/>
  </w:style>
  <w:style w:type="paragraph" w:customStyle="1" w:styleId="C10">
    <w:name w:val="C10"/>
    <w:basedOn w:val="a"/>
    <w:uiPriority w:val="99"/>
    <w:rsid w:val="00C81C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C81C73"/>
  </w:style>
  <w:style w:type="character" w:customStyle="1" w:styleId="C70">
    <w:name w:val="C70"/>
    <w:basedOn w:val="a0"/>
    <w:uiPriority w:val="99"/>
    <w:rsid w:val="00C81C73"/>
  </w:style>
  <w:style w:type="character" w:customStyle="1" w:styleId="C0">
    <w:name w:val="C0"/>
    <w:basedOn w:val="a0"/>
    <w:uiPriority w:val="99"/>
    <w:rsid w:val="00C81C73"/>
  </w:style>
  <w:style w:type="character" w:customStyle="1" w:styleId="10">
    <w:name w:val="Заголовок 1 Знак"/>
    <w:basedOn w:val="a0"/>
    <w:link w:val="1"/>
    <w:uiPriority w:val="9"/>
    <w:rsid w:val="00C81C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5">
    <w:name w:val="C5"/>
    <w:basedOn w:val="a0"/>
    <w:uiPriority w:val="99"/>
    <w:rsid w:val="00C81C73"/>
  </w:style>
  <w:style w:type="character" w:customStyle="1" w:styleId="C49">
    <w:name w:val="C49"/>
    <w:basedOn w:val="a0"/>
    <w:uiPriority w:val="99"/>
    <w:rsid w:val="00C81C73"/>
  </w:style>
  <w:style w:type="paragraph" w:customStyle="1" w:styleId="C28">
    <w:name w:val="C28"/>
    <w:basedOn w:val="a"/>
    <w:uiPriority w:val="99"/>
    <w:rsid w:val="00C81C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C81C73"/>
    <w:rPr>
      <w:color w:val="0000FF"/>
      <w:u w:val="single"/>
    </w:rPr>
  </w:style>
  <w:style w:type="character" w:customStyle="1" w:styleId="C45">
    <w:name w:val="C45"/>
    <w:basedOn w:val="a0"/>
    <w:uiPriority w:val="99"/>
    <w:rsid w:val="00C81C73"/>
  </w:style>
  <w:style w:type="paragraph" w:customStyle="1" w:styleId="C1">
    <w:name w:val="C1"/>
    <w:basedOn w:val="a"/>
    <w:uiPriority w:val="99"/>
    <w:rsid w:val="00C81C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uiPriority w:val="99"/>
    <w:rsid w:val="00C81C73"/>
  </w:style>
  <w:style w:type="character" w:customStyle="1" w:styleId="C37">
    <w:name w:val="C37"/>
    <w:basedOn w:val="a0"/>
    <w:uiPriority w:val="99"/>
    <w:rsid w:val="00C81C73"/>
  </w:style>
  <w:style w:type="paragraph" w:customStyle="1" w:styleId="C3">
    <w:name w:val="C3"/>
    <w:basedOn w:val="a"/>
    <w:uiPriority w:val="99"/>
    <w:rsid w:val="00C81C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C81C73"/>
    <w:pPr>
      <w:ind w:left="720"/>
      <w:contextualSpacing/>
    </w:pPr>
  </w:style>
  <w:style w:type="paragraph" w:customStyle="1" w:styleId="C15">
    <w:name w:val="C15"/>
    <w:basedOn w:val="a"/>
    <w:uiPriority w:val="99"/>
    <w:rsid w:val="00C81C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uiPriority w:val="39"/>
    <w:rsid w:val="00C8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"/>
    <w:link w:val="aff1"/>
    <w:uiPriority w:val="99"/>
    <w:semiHidden/>
    <w:unhideWhenUsed/>
    <w:rsid w:val="00C81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C81C73"/>
    <w:rPr>
      <w:rFonts w:ascii="Segoe UI" w:hAnsi="Segoe UI" w:cs="Segoe UI"/>
      <w:sz w:val="18"/>
      <w:szCs w:val="18"/>
    </w:rPr>
  </w:style>
  <w:style w:type="character" w:customStyle="1" w:styleId="c110">
    <w:name w:val="c11"/>
    <w:basedOn w:val="a0"/>
    <w:rsid w:val="00C14115"/>
  </w:style>
  <w:style w:type="character" w:customStyle="1" w:styleId="c220">
    <w:name w:val="c22"/>
    <w:basedOn w:val="a0"/>
    <w:rsid w:val="00C14115"/>
  </w:style>
  <w:style w:type="character" w:customStyle="1" w:styleId="c60">
    <w:name w:val="c6"/>
    <w:basedOn w:val="a0"/>
    <w:rsid w:val="00C14115"/>
  </w:style>
  <w:style w:type="paragraph" w:customStyle="1" w:styleId="c280">
    <w:name w:val="c28"/>
    <w:basedOn w:val="a"/>
    <w:rsid w:val="00C1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"/>
    <w:basedOn w:val="a"/>
    <w:rsid w:val="00C1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2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034D0A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81C73"/>
  </w:style>
  <w:style w:type="paragraph" w:styleId="1">
    <w:name w:val="heading 1"/>
    <w:basedOn w:val="a"/>
    <w:next w:val="a"/>
    <w:link w:val="10"/>
    <w:uiPriority w:val="9"/>
    <w:qFormat/>
    <w:rsid w:val="00C81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link w:val="20"/>
    <w:uiPriority w:val="9"/>
    <w:semiHidden/>
    <w:unhideWhenUsed/>
    <w:qFormat/>
    <w:rsid w:val="00C81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rsid w:val="00C81C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rsid w:val="00C81C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rsid w:val="00C81C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rsid w:val="00C81C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C81C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C81C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rsid w:val="00C81C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C73"/>
    <w:pPr>
      <w:spacing w:after="0" w:line="240" w:lineRule="auto"/>
    </w:pPr>
  </w:style>
  <w:style w:type="character" w:customStyle="1" w:styleId="Heading1Char">
    <w:name w:val="Heading 1 Char"/>
    <w:uiPriority w:val="9"/>
    <w:rsid w:val="00C81C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C81C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C81C7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sid w:val="00C81C7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sid w:val="00C81C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sid w:val="00C81C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sid w:val="00C81C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C81C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C81C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C81C7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C81C7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C81C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81C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C81C73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C81C73"/>
    <w:rPr>
      <w:i/>
      <w:iCs/>
    </w:rPr>
  </w:style>
  <w:style w:type="character" w:styleId="aa">
    <w:name w:val="Intense Emphasis"/>
    <w:uiPriority w:val="21"/>
    <w:qFormat/>
    <w:rsid w:val="00C81C73"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sid w:val="00C81C73"/>
    <w:rPr>
      <w:b/>
      <w:bCs/>
    </w:rPr>
  </w:style>
  <w:style w:type="paragraph" w:styleId="21">
    <w:name w:val="Quote"/>
    <w:link w:val="22"/>
    <w:uiPriority w:val="29"/>
    <w:qFormat/>
    <w:rsid w:val="00C81C73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C81C73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C81C7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sid w:val="00C81C73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sid w:val="00C81C73"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sid w:val="00C81C73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sid w:val="00C81C73"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rsid w:val="00C81C7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C81C73"/>
    <w:rPr>
      <w:sz w:val="20"/>
      <w:szCs w:val="20"/>
    </w:rPr>
  </w:style>
  <w:style w:type="character" w:styleId="af3">
    <w:name w:val="footnote reference"/>
    <w:uiPriority w:val="99"/>
    <w:semiHidden/>
    <w:unhideWhenUsed/>
    <w:rsid w:val="00C81C73"/>
    <w:rPr>
      <w:vertAlign w:val="superscript"/>
    </w:rPr>
  </w:style>
  <w:style w:type="paragraph" w:styleId="af4">
    <w:name w:val="endnote text"/>
    <w:link w:val="af5"/>
    <w:uiPriority w:val="99"/>
    <w:semiHidden/>
    <w:unhideWhenUsed/>
    <w:rsid w:val="00C81C7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C81C73"/>
    <w:rPr>
      <w:sz w:val="20"/>
      <w:szCs w:val="20"/>
    </w:rPr>
  </w:style>
  <w:style w:type="character" w:styleId="af6">
    <w:name w:val="endnote reference"/>
    <w:uiPriority w:val="99"/>
    <w:semiHidden/>
    <w:unhideWhenUsed/>
    <w:rsid w:val="00C81C73"/>
    <w:rPr>
      <w:vertAlign w:val="superscript"/>
    </w:rPr>
  </w:style>
  <w:style w:type="paragraph" w:styleId="af7">
    <w:name w:val="Plain Text"/>
    <w:link w:val="af8"/>
    <w:uiPriority w:val="99"/>
    <w:semiHidden/>
    <w:unhideWhenUsed/>
    <w:rsid w:val="00C81C73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link w:val="af7"/>
    <w:uiPriority w:val="99"/>
    <w:rsid w:val="00C81C73"/>
    <w:rPr>
      <w:rFonts w:ascii="Courier New" w:hAnsi="Courier New" w:cs="Courier New"/>
      <w:sz w:val="21"/>
      <w:szCs w:val="21"/>
    </w:rPr>
  </w:style>
  <w:style w:type="paragraph" w:styleId="af9">
    <w:name w:val="header"/>
    <w:link w:val="afa"/>
    <w:uiPriority w:val="99"/>
    <w:unhideWhenUsed/>
    <w:rsid w:val="00C81C73"/>
    <w:pPr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  <w:rsid w:val="00C81C73"/>
  </w:style>
  <w:style w:type="paragraph" w:styleId="afb">
    <w:name w:val="footer"/>
    <w:link w:val="afc"/>
    <w:uiPriority w:val="99"/>
    <w:unhideWhenUsed/>
    <w:rsid w:val="00C81C73"/>
    <w:pPr>
      <w:spacing w:after="0" w:line="240" w:lineRule="auto"/>
    </w:pPr>
  </w:style>
  <w:style w:type="character" w:customStyle="1" w:styleId="afc">
    <w:name w:val="Нижний колонтитул Знак"/>
    <w:link w:val="afb"/>
    <w:uiPriority w:val="99"/>
    <w:rsid w:val="00C81C73"/>
  </w:style>
  <w:style w:type="paragraph" w:customStyle="1" w:styleId="C41">
    <w:name w:val="C41"/>
    <w:basedOn w:val="a"/>
    <w:uiPriority w:val="99"/>
    <w:rsid w:val="00C81C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C81C73"/>
  </w:style>
  <w:style w:type="character" w:customStyle="1" w:styleId="C46">
    <w:name w:val="C46"/>
    <w:basedOn w:val="a0"/>
    <w:uiPriority w:val="99"/>
    <w:rsid w:val="00C81C73"/>
  </w:style>
  <w:style w:type="character" w:customStyle="1" w:styleId="C22">
    <w:name w:val="C22"/>
    <w:basedOn w:val="a0"/>
    <w:uiPriority w:val="99"/>
    <w:rsid w:val="00C81C73"/>
  </w:style>
  <w:style w:type="paragraph" w:customStyle="1" w:styleId="C8">
    <w:name w:val="C8"/>
    <w:basedOn w:val="a"/>
    <w:uiPriority w:val="99"/>
    <w:rsid w:val="00C81C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uiPriority w:val="99"/>
    <w:rsid w:val="00C81C73"/>
  </w:style>
  <w:style w:type="character" w:customStyle="1" w:styleId="C9">
    <w:name w:val="C9"/>
    <w:basedOn w:val="a0"/>
    <w:uiPriority w:val="99"/>
    <w:rsid w:val="00C81C73"/>
  </w:style>
  <w:style w:type="paragraph" w:customStyle="1" w:styleId="C10">
    <w:name w:val="C10"/>
    <w:basedOn w:val="a"/>
    <w:uiPriority w:val="99"/>
    <w:rsid w:val="00C81C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C81C73"/>
  </w:style>
  <w:style w:type="character" w:customStyle="1" w:styleId="C70">
    <w:name w:val="C70"/>
    <w:basedOn w:val="a0"/>
    <w:uiPriority w:val="99"/>
    <w:rsid w:val="00C81C73"/>
  </w:style>
  <w:style w:type="character" w:customStyle="1" w:styleId="C0">
    <w:name w:val="C0"/>
    <w:basedOn w:val="a0"/>
    <w:uiPriority w:val="99"/>
    <w:rsid w:val="00C81C73"/>
  </w:style>
  <w:style w:type="character" w:customStyle="1" w:styleId="10">
    <w:name w:val="Заголовок 1 Знак"/>
    <w:basedOn w:val="a0"/>
    <w:link w:val="1"/>
    <w:uiPriority w:val="9"/>
    <w:rsid w:val="00C81C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5">
    <w:name w:val="C5"/>
    <w:basedOn w:val="a0"/>
    <w:uiPriority w:val="99"/>
    <w:rsid w:val="00C81C73"/>
  </w:style>
  <w:style w:type="character" w:customStyle="1" w:styleId="C49">
    <w:name w:val="C49"/>
    <w:basedOn w:val="a0"/>
    <w:uiPriority w:val="99"/>
    <w:rsid w:val="00C81C73"/>
  </w:style>
  <w:style w:type="paragraph" w:customStyle="1" w:styleId="C28">
    <w:name w:val="C28"/>
    <w:basedOn w:val="a"/>
    <w:uiPriority w:val="99"/>
    <w:rsid w:val="00C81C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C81C73"/>
    <w:rPr>
      <w:color w:val="0000FF"/>
      <w:u w:val="single"/>
    </w:rPr>
  </w:style>
  <w:style w:type="character" w:customStyle="1" w:styleId="C45">
    <w:name w:val="C45"/>
    <w:basedOn w:val="a0"/>
    <w:uiPriority w:val="99"/>
    <w:rsid w:val="00C81C73"/>
  </w:style>
  <w:style w:type="paragraph" w:customStyle="1" w:styleId="C1">
    <w:name w:val="C1"/>
    <w:basedOn w:val="a"/>
    <w:uiPriority w:val="99"/>
    <w:rsid w:val="00C81C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uiPriority w:val="99"/>
    <w:rsid w:val="00C81C73"/>
  </w:style>
  <w:style w:type="character" w:customStyle="1" w:styleId="C37">
    <w:name w:val="C37"/>
    <w:basedOn w:val="a0"/>
    <w:uiPriority w:val="99"/>
    <w:rsid w:val="00C81C73"/>
  </w:style>
  <w:style w:type="paragraph" w:customStyle="1" w:styleId="C3">
    <w:name w:val="C3"/>
    <w:basedOn w:val="a"/>
    <w:uiPriority w:val="99"/>
    <w:rsid w:val="00C81C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C81C73"/>
    <w:pPr>
      <w:ind w:left="720"/>
      <w:contextualSpacing/>
    </w:pPr>
  </w:style>
  <w:style w:type="paragraph" w:customStyle="1" w:styleId="C15">
    <w:name w:val="C15"/>
    <w:basedOn w:val="a"/>
    <w:uiPriority w:val="99"/>
    <w:rsid w:val="00C81C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uiPriority w:val="39"/>
    <w:rsid w:val="00C8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"/>
    <w:link w:val="aff1"/>
    <w:uiPriority w:val="99"/>
    <w:semiHidden/>
    <w:unhideWhenUsed/>
    <w:rsid w:val="00C81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C81C73"/>
    <w:rPr>
      <w:rFonts w:ascii="Segoe UI" w:hAnsi="Segoe UI" w:cs="Segoe UI"/>
      <w:sz w:val="18"/>
      <w:szCs w:val="18"/>
    </w:rPr>
  </w:style>
  <w:style w:type="character" w:customStyle="1" w:styleId="c110">
    <w:name w:val="c11"/>
    <w:basedOn w:val="a0"/>
    <w:rsid w:val="00C14115"/>
  </w:style>
  <w:style w:type="character" w:customStyle="1" w:styleId="c220">
    <w:name w:val="c22"/>
    <w:basedOn w:val="a0"/>
    <w:rsid w:val="00C14115"/>
  </w:style>
  <w:style w:type="character" w:customStyle="1" w:styleId="c60">
    <w:name w:val="c6"/>
    <w:basedOn w:val="a0"/>
    <w:rsid w:val="00C14115"/>
  </w:style>
  <w:style w:type="paragraph" w:customStyle="1" w:styleId="c280">
    <w:name w:val="c28"/>
    <w:basedOn w:val="a"/>
    <w:rsid w:val="00C1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"/>
    <w:basedOn w:val="a"/>
    <w:rsid w:val="00C1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2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034D0A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041EE-8A38-4E50-8D8C-58020D8A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4</cp:revision>
  <cp:lastPrinted>2024-02-09T09:45:00Z</cp:lastPrinted>
  <dcterms:created xsi:type="dcterms:W3CDTF">2024-02-13T12:39:00Z</dcterms:created>
  <dcterms:modified xsi:type="dcterms:W3CDTF">2024-02-13T14:10:00Z</dcterms:modified>
</cp:coreProperties>
</file>